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ADA0B" w14:textId="34BED25C" w:rsidR="00114B4E" w:rsidRPr="00F456C7" w:rsidRDefault="00F456C7" w:rsidP="006312CB">
      <w:pPr>
        <w:ind w:left="-90" w:firstLine="90"/>
        <w:jc w:val="center"/>
        <w:rPr>
          <w:rFonts w:ascii="Twinkl" w:hAnsi="Twinkl" w:cs="Arial"/>
          <w:sz w:val="32"/>
        </w:rPr>
      </w:pPr>
      <w:r w:rsidRPr="00F456C7">
        <w:rPr>
          <w:rFonts w:ascii="Twinkl" w:hAnsi="Twinkl" w:cs="Arial"/>
          <w:noProof/>
          <w:sz w:val="32"/>
          <w:lang w:eastAsia="en-GB"/>
        </w:rPr>
        <mc:AlternateContent>
          <mc:Choice Requires="wps">
            <w:drawing>
              <wp:anchor distT="0" distB="0" distL="114300" distR="114300" simplePos="0" relativeHeight="251676672" behindDoc="0" locked="0" layoutInCell="1" allowOverlap="1" wp14:anchorId="67627FC6" wp14:editId="3159602C">
                <wp:simplePos x="0" y="0"/>
                <wp:positionH relativeFrom="column">
                  <wp:posOffset>59055</wp:posOffset>
                </wp:positionH>
                <wp:positionV relativeFrom="paragraph">
                  <wp:posOffset>6703695</wp:posOffset>
                </wp:positionV>
                <wp:extent cx="5266055" cy="2284730"/>
                <wp:effectExtent l="0" t="0" r="17145" b="13970"/>
                <wp:wrapSquare wrapText="bothSides"/>
                <wp:docPr id="10" name="Text Box 10"/>
                <wp:cNvGraphicFramePr/>
                <a:graphic xmlns:a="http://schemas.openxmlformats.org/drawingml/2006/main">
                  <a:graphicData uri="http://schemas.microsoft.com/office/word/2010/wordprocessingShape">
                    <wps:wsp>
                      <wps:cNvSpPr txBox="1"/>
                      <wps:spPr>
                        <a:xfrm>
                          <a:off x="0" y="0"/>
                          <a:ext cx="5266055" cy="228473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44912C9" w14:textId="56B70D54" w:rsidR="00132AB6" w:rsidRPr="00F456C7" w:rsidRDefault="00F456C7" w:rsidP="00CB174B">
                            <w:pPr>
                              <w:rPr>
                                <w:rFonts w:ascii="Twinkl" w:hAnsi="Twinkl"/>
                                <w:b/>
                                <w:u w:val="single"/>
                              </w:rPr>
                            </w:pPr>
                            <w:r>
                              <w:rPr>
                                <w:rFonts w:ascii="Twinkl" w:hAnsi="Twinkl"/>
                                <w:b/>
                                <w:u w:val="single"/>
                              </w:rPr>
                              <w:t>Notices</w:t>
                            </w:r>
                            <w:r w:rsidR="00186CDE" w:rsidRPr="00F456C7">
                              <w:rPr>
                                <w:rFonts w:ascii="Twinkl" w:hAnsi="Twinkl"/>
                                <w:b/>
                                <w:u w:val="single"/>
                              </w:rPr>
                              <w:t>:</w:t>
                            </w:r>
                          </w:p>
                          <w:p w14:paraId="52625D52" w14:textId="177B0A08" w:rsidR="00645D39" w:rsidRPr="00F456C7" w:rsidRDefault="00132AB6" w:rsidP="00CB174B">
                            <w:pPr>
                              <w:pStyle w:val="ListParagraph"/>
                              <w:numPr>
                                <w:ilvl w:val="0"/>
                                <w:numId w:val="2"/>
                              </w:numPr>
                              <w:rPr>
                                <w:rFonts w:ascii="Twinkl" w:hAnsi="Twinkl"/>
                              </w:rPr>
                            </w:pPr>
                            <w:r w:rsidRPr="00F456C7">
                              <w:rPr>
                                <w:rFonts w:ascii="Twinkl" w:hAnsi="Twinkl"/>
                              </w:rPr>
                              <w:t xml:space="preserve">Read </w:t>
                            </w:r>
                            <w:r w:rsidR="00186CDE" w:rsidRPr="00F456C7">
                              <w:rPr>
                                <w:rFonts w:ascii="Twinkl" w:hAnsi="Twinkl"/>
                              </w:rPr>
                              <w:t>your child’s reading book</w:t>
                            </w:r>
                            <w:r w:rsidR="00337A84" w:rsidRPr="00F456C7">
                              <w:rPr>
                                <w:rFonts w:ascii="Twinkl" w:hAnsi="Twinkl"/>
                              </w:rPr>
                              <w:t xml:space="preserve"> </w:t>
                            </w:r>
                            <w:r w:rsidRPr="00F456C7">
                              <w:rPr>
                                <w:rFonts w:ascii="Twinkl" w:hAnsi="Twinkl"/>
                              </w:rPr>
                              <w:t>at home</w:t>
                            </w:r>
                            <w:r w:rsidR="009A20FC" w:rsidRPr="00F456C7">
                              <w:rPr>
                                <w:rFonts w:ascii="Twinkl" w:hAnsi="Twinkl"/>
                              </w:rPr>
                              <w:t xml:space="preserve"> for at least 5 minutes every day.</w:t>
                            </w:r>
                          </w:p>
                          <w:p w14:paraId="22A2E463" w14:textId="57D29971" w:rsidR="00337A84" w:rsidRDefault="00186CDE" w:rsidP="00CB174B">
                            <w:pPr>
                              <w:pStyle w:val="ListParagraph"/>
                              <w:numPr>
                                <w:ilvl w:val="0"/>
                                <w:numId w:val="2"/>
                              </w:numPr>
                              <w:rPr>
                                <w:rFonts w:ascii="Twinkl" w:hAnsi="Twinkl"/>
                              </w:rPr>
                            </w:pPr>
                            <w:r w:rsidRPr="00F456C7">
                              <w:rPr>
                                <w:rFonts w:ascii="Twinkl" w:hAnsi="Twinkl"/>
                              </w:rPr>
                              <w:t>Please check your child’s book bag for letters</w:t>
                            </w:r>
                            <w:r w:rsidR="00F456C7">
                              <w:rPr>
                                <w:rFonts w:ascii="Twinkl" w:hAnsi="Twinkl"/>
                              </w:rPr>
                              <w:t xml:space="preserve"> / check Seesaw for messages.</w:t>
                            </w:r>
                          </w:p>
                          <w:p w14:paraId="5792931E" w14:textId="1E792407" w:rsidR="00F456C7" w:rsidRPr="00F456C7" w:rsidRDefault="00F456C7" w:rsidP="00CB174B">
                            <w:pPr>
                              <w:pStyle w:val="ListParagraph"/>
                              <w:numPr>
                                <w:ilvl w:val="0"/>
                                <w:numId w:val="2"/>
                              </w:numPr>
                              <w:rPr>
                                <w:rFonts w:ascii="Twinkl" w:hAnsi="Twinkl"/>
                              </w:rPr>
                            </w:pPr>
                            <w:r>
                              <w:rPr>
                                <w:rFonts w:ascii="Twinkl" w:hAnsi="Twinkl"/>
                              </w:rPr>
                              <w:t>Polite reminder: thank you for your supporting us to be nut free. Please continue to be mindful when sending lunches / food from home.</w:t>
                            </w:r>
                          </w:p>
                          <w:p w14:paraId="408077DB" w14:textId="3E7DFE7D" w:rsidR="00186CDE" w:rsidRPr="00F456C7" w:rsidRDefault="00186CDE" w:rsidP="00186CDE">
                            <w:pPr>
                              <w:rPr>
                                <w:rFonts w:ascii="Twinkl" w:hAnsi="Twinkl"/>
                              </w:rPr>
                            </w:pPr>
                          </w:p>
                          <w:p w14:paraId="0298D21D" w14:textId="4D9A011C" w:rsidR="00186CDE" w:rsidRPr="00F456C7" w:rsidRDefault="00186CDE" w:rsidP="00186CDE">
                            <w:pPr>
                              <w:rPr>
                                <w:rFonts w:ascii="Twinkl" w:hAnsi="Twinkl"/>
                              </w:rPr>
                            </w:pPr>
                          </w:p>
                          <w:p w14:paraId="5E207C62" w14:textId="77777777" w:rsidR="0003423D" w:rsidRPr="00F456C7" w:rsidRDefault="0003423D" w:rsidP="00CB174B">
                            <w:pPr>
                              <w:rPr>
                                <w:rFonts w:ascii="Twinkl" w:hAnsi="Twinkl"/>
                                <w:b/>
                                <w:sz w:val="40"/>
                                <w:u w:val="single"/>
                              </w:rPr>
                            </w:pPr>
                          </w:p>
                          <w:p w14:paraId="76222C70" w14:textId="2F149D11" w:rsidR="00FE3400" w:rsidRPr="00F456C7" w:rsidRDefault="00AB1052" w:rsidP="00CB174B">
                            <w:pPr>
                              <w:rPr>
                                <w:rFonts w:ascii="Twinkl" w:hAnsi="Twinkl"/>
                                <w:b/>
                                <w:sz w:val="40"/>
                                <w:u w:val="single"/>
                              </w:rPr>
                            </w:pPr>
                            <w:r w:rsidRPr="00F456C7">
                              <w:rPr>
                                <w:rFonts w:ascii="Twinkl" w:hAnsi="Twinkl"/>
                                <w:b/>
                                <w:sz w:val="40"/>
                                <w:u w:val="single"/>
                              </w:rPr>
                              <w:t xml:space="preserve"> </w:t>
                            </w:r>
                            <w:r w:rsidR="00CB174B" w:rsidRPr="00F456C7">
                              <w:rPr>
                                <w:rFonts w:ascii="Twinkl" w:hAnsi="Twinkl"/>
                                <w:b/>
                                <w:sz w:val="4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27FC6" id="_x0000_t202" coordsize="21600,21600" o:spt="202" path="m,l,21600r21600,l21600,xe">
                <v:stroke joinstyle="miter"/>
                <v:path gradientshapeok="t" o:connecttype="rect"/>
              </v:shapetype>
              <v:shape id="Text Box 10" o:spid="_x0000_s1026" type="#_x0000_t202" style="position:absolute;left:0;text-align:left;margin-left:4.65pt;margin-top:527.85pt;width:414.65pt;height:17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" filled="f" strokecolor="black [3213]">
                <v:textbox>
                  <w:txbxContent>
                    <w:p w14:paraId="144912C9" w14:textId="56B70D54" w:rsidR="00132AB6" w:rsidRPr="00F456C7" w:rsidRDefault="00F456C7" w:rsidP="00CB174B">
                      <w:pPr>
                        <w:rPr>
                          <w:rFonts w:ascii="Twinkl" w:hAnsi="Twinkl"/>
                          <w:b/>
                          <w:u w:val="single"/>
                        </w:rPr>
                      </w:pPr>
                      <w:r>
                        <w:rPr>
                          <w:rFonts w:ascii="Twinkl" w:hAnsi="Twinkl"/>
                          <w:b/>
                          <w:u w:val="single"/>
                        </w:rPr>
                        <w:t>Notices</w:t>
                      </w:r>
                      <w:r w:rsidR="00186CDE" w:rsidRPr="00F456C7">
                        <w:rPr>
                          <w:rFonts w:ascii="Twinkl" w:hAnsi="Twinkl"/>
                          <w:b/>
                          <w:u w:val="single"/>
                        </w:rPr>
                        <w:t>:</w:t>
                      </w:r>
                    </w:p>
                    <w:p w14:paraId="52625D52" w14:textId="177B0A08" w:rsidR="00645D39" w:rsidRPr="00F456C7" w:rsidRDefault="00132AB6" w:rsidP="00CB174B">
                      <w:pPr>
                        <w:pStyle w:val="ListParagraph"/>
                        <w:numPr>
                          <w:ilvl w:val="0"/>
                          <w:numId w:val="2"/>
                        </w:numPr>
                        <w:rPr>
                          <w:rFonts w:ascii="Twinkl" w:hAnsi="Twinkl"/>
                        </w:rPr>
                      </w:pPr>
                      <w:r w:rsidRPr="00F456C7">
                        <w:rPr>
                          <w:rFonts w:ascii="Twinkl" w:hAnsi="Twinkl"/>
                        </w:rPr>
                        <w:t xml:space="preserve">Read </w:t>
                      </w:r>
                      <w:r w:rsidR="00186CDE" w:rsidRPr="00F456C7">
                        <w:rPr>
                          <w:rFonts w:ascii="Twinkl" w:hAnsi="Twinkl"/>
                        </w:rPr>
                        <w:t>your child’s reading book</w:t>
                      </w:r>
                      <w:r w:rsidR="00337A84" w:rsidRPr="00F456C7">
                        <w:rPr>
                          <w:rFonts w:ascii="Twinkl" w:hAnsi="Twinkl"/>
                        </w:rPr>
                        <w:t xml:space="preserve"> </w:t>
                      </w:r>
                      <w:r w:rsidRPr="00F456C7">
                        <w:rPr>
                          <w:rFonts w:ascii="Twinkl" w:hAnsi="Twinkl"/>
                        </w:rPr>
                        <w:t>at home</w:t>
                      </w:r>
                      <w:r w:rsidR="009A20FC" w:rsidRPr="00F456C7">
                        <w:rPr>
                          <w:rFonts w:ascii="Twinkl" w:hAnsi="Twinkl"/>
                        </w:rPr>
                        <w:t xml:space="preserve"> for at least 5 minutes every day.</w:t>
                      </w:r>
                    </w:p>
                    <w:p w14:paraId="22A2E463" w14:textId="57D29971" w:rsidR="00337A84" w:rsidRDefault="00186CDE" w:rsidP="00CB174B">
                      <w:pPr>
                        <w:pStyle w:val="ListParagraph"/>
                        <w:numPr>
                          <w:ilvl w:val="0"/>
                          <w:numId w:val="2"/>
                        </w:numPr>
                        <w:rPr>
                          <w:rFonts w:ascii="Twinkl" w:hAnsi="Twinkl"/>
                        </w:rPr>
                      </w:pPr>
                      <w:r w:rsidRPr="00F456C7">
                        <w:rPr>
                          <w:rFonts w:ascii="Twinkl" w:hAnsi="Twinkl"/>
                        </w:rPr>
                        <w:t>Please check your child’s book bag for letters</w:t>
                      </w:r>
                      <w:r w:rsidR="00F456C7">
                        <w:rPr>
                          <w:rFonts w:ascii="Twinkl" w:hAnsi="Twinkl"/>
                        </w:rPr>
                        <w:t xml:space="preserve"> / check Seesaw for messages.</w:t>
                      </w:r>
                    </w:p>
                    <w:p w14:paraId="5792931E" w14:textId="1E792407" w:rsidR="00F456C7" w:rsidRPr="00F456C7" w:rsidRDefault="00F456C7" w:rsidP="00CB174B">
                      <w:pPr>
                        <w:pStyle w:val="ListParagraph"/>
                        <w:numPr>
                          <w:ilvl w:val="0"/>
                          <w:numId w:val="2"/>
                        </w:numPr>
                        <w:rPr>
                          <w:rFonts w:ascii="Twinkl" w:hAnsi="Twinkl"/>
                        </w:rPr>
                      </w:pPr>
                      <w:r>
                        <w:rPr>
                          <w:rFonts w:ascii="Twinkl" w:hAnsi="Twinkl"/>
                        </w:rPr>
                        <w:t>Polite reminder: thank you for your supporting us to be nut free. Please continue to be mindful when sending lunches / food from home.</w:t>
                      </w:r>
                    </w:p>
                    <w:p w14:paraId="408077DB" w14:textId="3E7DFE7D" w:rsidR="00186CDE" w:rsidRPr="00F456C7" w:rsidRDefault="00186CDE" w:rsidP="00186CDE">
                      <w:pPr>
                        <w:rPr>
                          <w:rFonts w:ascii="Twinkl" w:hAnsi="Twinkl"/>
                        </w:rPr>
                      </w:pPr>
                    </w:p>
                    <w:p w14:paraId="0298D21D" w14:textId="4D9A011C" w:rsidR="00186CDE" w:rsidRPr="00F456C7" w:rsidRDefault="00186CDE" w:rsidP="00186CDE">
                      <w:pPr>
                        <w:rPr>
                          <w:rFonts w:ascii="Twinkl" w:hAnsi="Twinkl"/>
                        </w:rPr>
                      </w:pPr>
                    </w:p>
                    <w:p w14:paraId="5E207C62" w14:textId="77777777" w:rsidR="0003423D" w:rsidRPr="00F456C7" w:rsidRDefault="0003423D" w:rsidP="00CB174B">
                      <w:pPr>
                        <w:rPr>
                          <w:rFonts w:ascii="Twinkl" w:hAnsi="Twinkl"/>
                          <w:b/>
                          <w:sz w:val="40"/>
                          <w:u w:val="single"/>
                        </w:rPr>
                      </w:pPr>
                    </w:p>
                    <w:p w14:paraId="76222C70" w14:textId="2F149D11" w:rsidR="00FE3400" w:rsidRPr="00F456C7" w:rsidRDefault="00AB1052" w:rsidP="00CB174B">
                      <w:pPr>
                        <w:rPr>
                          <w:rFonts w:ascii="Twinkl" w:hAnsi="Twinkl"/>
                          <w:b/>
                          <w:sz w:val="40"/>
                          <w:u w:val="single"/>
                        </w:rPr>
                      </w:pPr>
                      <w:r w:rsidRPr="00F456C7">
                        <w:rPr>
                          <w:rFonts w:ascii="Twinkl" w:hAnsi="Twinkl"/>
                          <w:b/>
                          <w:sz w:val="40"/>
                          <w:u w:val="single"/>
                        </w:rPr>
                        <w:t xml:space="preserve"> </w:t>
                      </w:r>
                      <w:r w:rsidR="00CB174B" w:rsidRPr="00F456C7">
                        <w:rPr>
                          <w:rFonts w:ascii="Twinkl" w:hAnsi="Twinkl"/>
                          <w:b/>
                          <w:sz w:val="40"/>
                          <w:u w:val="single"/>
                        </w:rPr>
                        <w:t xml:space="preserve"> </w:t>
                      </w:r>
                    </w:p>
                  </w:txbxContent>
                </v:textbox>
                <w10:wrap type="square"/>
              </v:shape>
            </w:pict>
          </mc:Fallback>
        </mc:AlternateContent>
      </w:r>
      <w:r w:rsidRPr="00F456C7">
        <w:rPr>
          <w:rFonts w:ascii="Twinkl" w:hAnsi="Twinkl" w:cs="Arial"/>
          <w:noProof/>
          <w:sz w:val="32"/>
          <w:lang w:eastAsia="en-GB"/>
        </w:rPr>
        <mc:AlternateContent>
          <mc:Choice Requires="wps">
            <w:drawing>
              <wp:anchor distT="0" distB="0" distL="114300" distR="114300" simplePos="0" relativeHeight="251670528" behindDoc="0" locked="0" layoutInCell="1" allowOverlap="1" wp14:anchorId="2CDB9A9C" wp14:editId="5D7BE1A0">
                <wp:simplePos x="0" y="0"/>
                <wp:positionH relativeFrom="column">
                  <wp:posOffset>5441315</wp:posOffset>
                </wp:positionH>
                <wp:positionV relativeFrom="paragraph">
                  <wp:posOffset>6703695</wp:posOffset>
                </wp:positionV>
                <wp:extent cx="1797050" cy="2284730"/>
                <wp:effectExtent l="0" t="0" r="19050" b="13970"/>
                <wp:wrapSquare wrapText="bothSides"/>
                <wp:docPr id="7" name="Text Box 7"/>
                <wp:cNvGraphicFramePr/>
                <a:graphic xmlns:a="http://schemas.openxmlformats.org/drawingml/2006/main">
                  <a:graphicData uri="http://schemas.microsoft.com/office/word/2010/wordprocessingShape">
                    <wps:wsp>
                      <wps:cNvSpPr txBox="1"/>
                      <wps:spPr>
                        <a:xfrm>
                          <a:off x="0" y="0"/>
                          <a:ext cx="1797050" cy="228473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EA080C4" w14:textId="49519D7D" w:rsidR="00DA7E57" w:rsidRPr="00F456C7" w:rsidRDefault="00337A84" w:rsidP="00337A84">
                            <w:pPr>
                              <w:rPr>
                                <w:rFonts w:ascii="Twinkl" w:hAnsi="Twinkl"/>
                                <w:b/>
                                <w:sz w:val="20"/>
                                <w:szCs w:val="20"/>
                                <w:u w:val="single"/>
                              </w:rPr>
                            </w:pPr>
                            <w:r w:rsidRPr="00F456C7">
                              <w:rPr>
                                <w:rFonts w:ascii="Twinkl" w:hAnsi="Twinkl"/>
                                <w:b/>
                                <w:sz w:val="20"/>
                                <w:szCs w:val="20"/>
                                <w:u w:val="single"/>
                              </w:rPr>
                              <w:t>P</w:t>
                            </w:r>
                            <w:r w:rsidR="00F414EB" w:rsidRPr="00F456C7">
                              <w:rPr>
                                <w:rFonts w:ascii="Twinkl" w:hAnsi="Twinkl"/>
                                <w:b/>
                                <w:sz w:val="20"/>
                                <w:szCs w:val="20"/>
                                <w:u w:val="single"/>
                              </w:rPr>
                              <w:t>hysical Activity</w:t>
                            </w:r>
                            <w:r w:rsidRPr="00F456C7">
                              <w:rPr>
                                <w:rFonts w:ascii="Twinkl" w:hAnsi="Twinkl"/>
                                <w:b/>
                                <w:sz w:val="20"/>
                                <w:szCs w:val="20"/>
                                <w:u w:val="single"/>
                              </w:rPr>
                              <w:t xml:space="preserve"> </w:t>
                            </w:r>
                          </w:p>
                          <w:p w14:paraId="023D3204" w14:textId="24B6DBC8" w:rsidR="00FE3400" w:rsidRPr="00F456C7" w:rsidRDefault="00337A84" w:rsidP="00186CDE">
                            <w:pPr>
                              <w:jc w:val="both"/>
                              <w:rPr>
                                <w:rFonts w:ascii="Twinkl" w:hAnsi="Twinkl"/>
                                <w:sz w:val="20"/>
                                <w:szCs w:val="20"/>
                              </w:rPr>
                            </w:pPr>
                            <w:r w:rsidRPr="00F456C7">
                              <w:rPr>
                                <w:rFonts w:ascii="Twinkl" w:hAnsi="Twinkl"/>
                                <w:sz w:val="20"/>
                                <w:szCs w:val="20"/>
                              </w:rPr>
                              <w:t xml:space="preserve">Reception </w:t>
                            </w:r>
                            <w:r w:rsidR="00186CDE" w:rsidRPr="00F456C7">
                              <w:rPr>
                                <w:rFonts w:ascii="Twinkl" w:hAnsi="Twinkl"/>
                                <w:sz w:val="20"/>
                                <w:szCs w:val="20"/>
                              </w:rPr>
                              <w:t>continue to have a dance session in the hall every Tuesday morning with Laura, our dance teacher</w:t>
                            </w:r>
                            <w:r w:rsidR="00F456C7" w:rsidRPr="00F456C7">
                              <w:rPr>
                                <w:rFonts w:ascii="Twinkl" w:hAnsi="Twinkl"/>
                                <w:sz w:val="20"/>
                                <w:szCs w:val="20"/>
                              </w:rPr>
                              <w:t xml:space="preserve"> and with Mrs Smith, our PE coach every Wednesday. Please send in a PE kit for your child. </w:t>
                            </w:r>
                          </w:p>
                          <w:p w14:paraId="759B1A5A" w14:textId="14360FBA" w:rsidR="00186CDE" w:rsidRPr="00F456C7" w:rsidRDefault="00186CDE" w:rsidP="00186CDE">
                            <w:pPr>
                              <w:jc w:val="both"/>
                              <w:rPr>
                                <w:rFonts w:ascii="Twinkl" w:hAnsi="Twinkl"/>
                                <w:sz w:val="20"/>
                                <w:szCs w:val="20"/>
                              </w:rPr>
                            </w:pPr>
                            <w:r w:rsidRPr="00F456C7">
                              <w:rPr>
                                <w:rFonts w:ascii="Twinkl" w:hAnsi="Twinkl"/>
                                <w:sz w:val="20"/>
                                <w:szCs w:val="20"/>
                              </w:rPr>
                              <w:t xml:space="preserve">In addition to this the children have access every day to our outdoor area to develop their gross motor skills.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B9A9C" id="Text Box 7" o:spid="_x0000_s1027" type="#_x0000_t202" style="position:absolute;left:0;text-align:left;margin-left:428.45pt;margin-top:527.85pt;width:141.5pt;height:17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" filled="f" strokecolor="black [3213]">
                <v:textbox>
                  <w:txbxContent>
                    <w:p w14:paraId="3EA080C4" w14:textId="49519D7D" w:rsidR="00DA7E57" w:rsidRPr="00F456C7" w:rsidRDefault="00337A84" w:rsidP="00337A84">
                      <w:pPr>
                        <w:rPr>
                          <w:rFonts w:ascii="Twinkl" w:hAnsi="Twinkl"/>
                          <w:b/>
                          <w:sz w:val="20"/>
                          <w:szCs w:val="20"/>
                          <w:u w:val="single"/>
                        </w:rPr>
                      </w:pPr>
                      <w:r w:rsidRPr="00F456C7">
                        <w:rPr>
                          <w:rFonts w:ascii="Twinkl" w:hAnsi="Twinkl"/>
                          <w:b/>
                          <w:sz w:val="20"/>
                          <w:szCs w:val="20"/>
                          <w:u w:val="single"/>
                        </w:rPr>
                        <w:t>P</w:t>
                      </w:r>
                      <w:r w:rsidR="00F414EB" w:rsidRPr="00F456C7">
                        <w:rPr>
                          <w:rFonts w:ascii="Twinkl" w:hAnsi="Twinkl"/>
                          <w:b/>
                          <w:sz w:val="20"/>
                          <w:szCs w:val="20"/>
                          <w:u w:val="single"/>
                        </w:rPr>
                        <w:t>hysical Activity</w:t>
                      </w:r>
                      <w:r w:rsidRPr="00F456C7">
                        <w:rPr>
                          <w:rFonts w:ascii="Twinkl" w:hAnsi="Twinkl"/>
                          <w:b/>
                          <w:sz w:val="20"/>
                          <w:szCs w:val="20"/>
                          <w:u w:val="single"/>
                        </w:rPr>
                        <w:t xml:space="preserve"> </w:t>
                      </w:r>
                    </w:p>
                    <w:p w14:paraId="023D3204" w14:textId="24B6DBC8" w:rsidR="00FE3400" w:rsidRPr="00F456C7" w:rsidRDefault="00337A84" w:rsidP="00186CDE">
                      <w:pPr>
                        <w:jc w:val="both"/>
                        <w:rPr>
                          <w:rFonts w:ascii="Twinkl" w:hAnsi="Twinkl"/>
                          <w:sz w:val="20"/>
                          <w:szCs w:val="20"/>
                        </w:rPr>
                      </w:pPr>
                      <w:r w:rsidRPr="00F456C7">
                        <w:rPr>
                          <w:rFonts w:ascii="Twinkl" w:hAnsi="Twinkl"/>
                          <w:sz w:val="20"/>
                          <w:szCs w:val="20"/>
                        </w:rPr>
                        <w:t xml:space="preserve">Reception </w:t>
                      </w:r>
                      <w:proofErr w:type="gramStart"/>
                      <w:r w:rsidR="00186CDE" w:rsidRPr="00F456C7">
                        <w:rPr>
                          <w:rFonts w:ascii="Twinkl" w:hAnsi="Twinkl"/>
                          <w:sz w:val="20"/>
                          <w:szCs w:val="20"/>
                        </w:rPr>
                        <w:t>continue</w:t>
                      </w:r>
                      <w:proofErr w:type="gramEnd"/>
                      <w:r w:rsidR="00186CDE" w:rsidRPr="00F456C7">
                        <w:rPr>
                          <w:rFonts w:ascii="Twinkl" w:hAnsi="Twinkl"/>
                          <w:sz w:val="20"/>
                          <w:szCs w:val="20"/>
                        </w:rPr>
                        <w:t xml:space="preserve"> to have a dance session in the hall every Tuesday morning with Laura, our dance teacher</w:t>
                      </w:r>
                      <w:r w:rsidR="00F456C7" w:rsidRPr="00F456C7">
                        <w:rPr>
                          <w:rFonts w:ascii="Twinkl" w:hAnsi="Twinkl"/>
                          <w:sz w:val="20"/>
                          <w:szCs w:val="20"/>
                        </w:rPr>
                        <w:t xml:space="preserve"> and with Mrs Smith, our PE coach every Wednesday. Please send in a PE kit for your child. </w:t>
                      </w:r>
                    </w:p>
                    <w:p w14:paraId="759B1A5A" w14:textId="14360FBA" w:rsidR="00186CDE" w:rsidRPr="00F456C7" w:rsidRDefault="00186CDE" w:rsidP="00186CDE">
                      <w:pPr>
                        <w:jc w:val="both"/>
                        <w:rPr>
                          <w:rFonts w:ascii="Twinkl" w:hAnsi="Twinkl"/>
                          <w:sz w:val="20"/>
                          <w:szCs w:val="20"/>
                        </w:rPr>
                      </w:pPr>
                      <w:r w:rsidRPr="00F456C7">
                        <w:rPr>
                          <w:rFonts w:ascii="Twinkl" w:hAnsi="Twinkl"/>
                          <w:sz w:val="20"/>
                          <w:szCs w:val="20"/>
                        </w:rPr>
                        <w:t xml:space="preserve">In addition to this the children have </w:t>
                      </w:r>
                      <w:proofErr w:type="gramStart"/>
                      <w:r w:rsidRPr="00F456C7">
                        <w:rPr>
                          <w:rFonts w:ascii="Twinkl" w:hAnsi="Twinkl"/>
                          <w:sz w:val="20"/>
                          <w:szCs w:val="20"/>
                        </w:rPr>
                        <w:t>access</w:t>
                      </w:r>
                      <w:proofErr w:type="gramEnd"/>
                      <w:r w:rsidRPr="00F456C7">
                        <w:rPr>
                          <w:rFonts w:ascii="Twinkl" w:hAnsi="Twinkl"/>
                          <w:sz w:val="20"/>
                          <w:szCs w:val="20"/>
                        </w:rPr>
                        <w:t xml:space="preserve"> every day to our outdoor area to develop their gross motor skills. </w:t>
                      </w:r>
                    </w:p>
                  </w:txbxContent>
                </v:textbox>
                <w10:wrap type="square"/>
              </v:shape>
            </w:pict>
          </mc:Fallback>
        </mc:AlternateContent>
      </w:r>
      <w:r w:rsidR="00A36D02">
        <w:rPr>
          <w:rFonts w:ascii="Twinkl" w:hAnsi="Twinkl" w:cs="Arial"/>
          <w:noProof/>
        </w:rPr>
        <w:pict w14:anchorId="24556D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6" type="#_x0000_t75" alt="Image result for facebook images" style="position:absolute;left:0;text-align:left;margin-left:90.5pt;margin-top:729.25pt;width:51pt;height:51pt;z-index:251683840;visibility:visible;mso-wrap-style:square;mso-wrap-edited:f;mso-width-percent:0;mso-height-percent:0;mso-position-horizontal-relative:text;mso-position-vertical-relative:text;mso-width-percent:0;mso-height-percent:0">
            <v:imagedata r:id="rId6" o:title="A+WqMvEfj5wLgAAAABJRU5ErkJggg=="/>
          </v:shape>
        </w:pict>
      </w:r>
      <w:r w:rsidR="00186CDE" w:rsidRPr="00F456C7">
        <w:rPr>
          <w:rFonts w:ascii="Twinkl" w:hAnsi="Twinkl" w:cs="Arial"/>
          <w:noProof/>
          <w:sz w:val="32"/>
          <w:lang w:eastAsia="en-GB"/>
        </w:rPr>
        <mc:AlternateContent>
          <mc:Choice Requires="wps">
            <w:drawing>
              <wp:anchor distT="0" distB="0" distL="114300" distR="114300" simplePos="0" relativeHeight="251681792" behindDoc="0" locked="0" layoutInCell="1" allowOverlap="1" wp14:anchorId="566EA892" wp14:editId="1F1D63D8">
                <wp:simplePos x="0" y="0"/>
                <wp:positionH relativeFrom="column">
                  <wp:posOffset>52291</wp:posOffset>
                </wp:positionH>
                <wp:positionV relativeFrom="paragraph">
                  <wp:posOffset>9093034</wp:posOffset>
                </wp:positionV>
                <wp:extent cx="7203440" cy="1271905"/>
                <wp:effectExtent l="0" t="0" r="10160" b="10795"/>
                <wp:wrapSquare wrapText="bothSides"/>
                <wp:docPr id="13" name="Text Box 13"/>
                <wp:cNvGraphicFramePr/>
                <a:graphic xmlns:a="http://schemas.openxmlformats.org/drawingml/2006/main">
                  <a:graphicData uri="http://schemas.microsoft.com/office/word/2010/wordprocessingShape">
                    <wps:wsp>
                      <wps:cNvSpPr txBox="1"/>
                      <wps:spPr>
                        <a:xfrm>
                          <a:off x="0" y="0"/>
                          <a:ext cx="7203440" cy="127190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F2BED1E" w14:textId="30251247" w:rsidR="00186CDE" w:rsidRPr="00F456C7" w:rsidRDefault="00F456C7" w:rsidP="00F456C7">
                            <w:pPr>
                              <w:jc w:val="right"/>
                              <w:rPr>
                                <w:rFonts w:ascii="Twinkl" w:eastAsia="Times New Roman" w:hAnsi="Twinkl" w:cs="Times New Roman"/>
                                <w:lang w:eastAsia="en-GB"/>
                              </w:rPr>
                            </w:pPr>
                            <w:r w:rsidRPr="00F456C7">
                              <w:rPr>
                                <w:rFonts w:ascii="Twinkl" w:eastAsia="Times New Roman" w:hAnsi="Twinkl" w:cs="Times New Roman"/>
                                <w:lang w:eastAsia="en-GB"/>
                              </w:rPr>
                              <w:fldChar w:fldCharType="begin"/>
                            </w:r>
                            <w:r w:rsidRPr="00F456C7">
                              <w:rPr>
                                <w:rFonts w:ascii="Twinkl" w:eastAsia="Times New Roman" w:hAnsi="Twinkl" w:cs="Times New Roman"/>
                                <w:lang w:eastAsia="en-GB"/>
                              </w:rPr>
                              <w:instrText xml:space="preserve"> INCLUDEPICTURE "/var/folders/qf/fs5h405n0q5dygfjfc0kh0x00000gn/T/com.microsoft.Word/WebArchiveCopyPasteTempFiles/th?id=OIP.n9w6664UNixbp6Q-lixTcQHaFj&amp;pid=Api" \* MERGEFORMATINET </w:instrText>
                            </w:r>
                            <w:r w:rsidRPr="00F456C7">
                              <w:rPr>
                                <w:rFonts w:ascii="Twinkl" w:eastAsia="Times New Roman" w:hAnsi="Twinkl" w:cs="Times New Roman"/>
                                <w:lang w:eastAsia="en-GB"/>
                              </w:rPr>
                              <w:fldChar w:fldCharType="separate"/>
                            </w:r>
                            <w:r w:rsidRPr="00F456C7">
                              <w:rPr>
                                <w:rFonts w:ascii="Twinkl" w:eastAsia="Times New Roman" w:hAnsi="Twinkl" w:cs="Times New Roman"/>
                                <w:noProof/>
                                <w:lang w:eastAsia="en-GB"/>
                              </w:rPr>
                              <w:drawing>
                                <wp:inline distT="0" distB="0" distL="0" distR="0" wp14:anchorId="193AEE16" wp14:editId="04CC6FA1">
                                  <wp:extent cx="1277262" cy="957046"/>
                                  <wp:effectExtent l="0" t="0" r="5715" b="0"/>
                                  <wp:docPr id="14" name="Picture 14" descr="Seesaw Expectations British School of Beijing, Shuny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saw Expectations British School of Beijing, Shuny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4093" cy="962165"/>
                                          </a:xfrm>
                                          <a:prstGeom prst="rect">
                                            <a:avLst/>
                                          </a:prstGeom>
                                          <a:noFill/>
                                          <a:ln>
                                            <a:noFill/>
                                          </a:ln>
                                        </pic:spPr>
                                      </pic:pic>
                                    </a:graphicData>
                                  </a:graphic>
                                </wp:inline>
                              </w:drawing>
                            </w:r>
                            <w:r w:rsidRPr="00F456C7">
                              <w:rPr>
                                <w:rFonts w:ascii="Twinkl" w:eastAsia="Times New Roman" w:hAnsi="Twinkl" w:cs="Times New Roman"/>
                                <w:lang w:eastAsia="en-GB"/>
                              </w:rPr>
                              <w:fldChar w:fldCharType="end"/>
                            </w:r>
                            <w:r w:rsidRPr="00F456C7">
                              <w:rPr>
                                <w:rFonts w:ascii="Twinkl" w:hAnsi="Twinkl"/>
                                <w:noProof/>
                              </w:rPr>
                              <w:drawing>
                                <wp:inline distT="0" distB="0" distL="0" distR="0" wp14:anchorId="09913C16" wp14:editId="23BABC8F">
                                  <wp:extent cx="2659380" cy="96266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rotWithShape="1">
                                          <a:blip r:embed="rId8" cstate="print">
                                            <a:extLst>
                                              <a:ext uri="{28A0092B-C50C-407E-A947-70E740481C1C}">
                                                <a14:useLocalDpi xmlns:a14="http://schemas.microsoft.com/office/drawing/2010/main" val="0"/>
                                              </a:ext>
                                            </a:extLst>
                                          </a:blip>
                                          <a:srcRect b="43614"/>
                                          <a:stretch/>
                                        </pic:blipFill>
                                        <pic:spPr bwMode="auto">
                                          <a:xfrm>
                                            <a:off x="0" y="0"/>
                                            <a:ext cx="2659380" cy="962660"/>
                                          </a:xfrm>
                                          <a:prstGeom prst="rect">
                                            <a:avLst/>
                                          </a:prstGeom>
                                          <a:ln>
                                            <a:noFill/>
                                          </a:ln>
                                          <a:extLst>
                                            <a:ext uri="{53640926-AAD7-44D8-BBD7-CCE9431645EC}">
                                              <a14:shadowObscured xmlns:a14="http://schemas.microsoft.com/office/drawing/2010/main"/>
                                            </a:ext>
                                          </a:extLst>
                                        </pic:spPr>
                                      </pic:pic>
                                    </a:graphicData>
                                  </a:graphic>
                                </wp:inline>
                              </w:drawing>
                            </w:r>
                          </w:p>
                          <w:p w14:paraId="67C969F7" w14:textId="7E42B22F" w:rsidR="00186CDE" w:rsidRPr="00F456C7" w:rsidRDefault="00186CDE" w:rsidP="00186CDE">
                            <w:pPr>
                              <w:rPr>
                                <w:rFonts w:ascii="Twinkl" w:eastAsia="Times New Roman" w:hAnsi="Twinkl" w:cs="Times New Roman"/>
                                <w:lang w:eastAsia="en-GB"/>
                              </w:rPr>
                            </w:pPr>
                            <w:r w:rsidRPr="00F456C7">
                              <w:rPr>
                                <w:rFonts w:ascii="Twinkl" w:eastAsia="Times New Roman" w:hAnsi="Twinkl" w:cs="Times New Roman"/>
                                <w:lang w:eastAsia="en-GB"/>
                              </w:rPr>
                              <w:t>Earlyyears Foundationstage  Bishopbridgeman</w:t>
                            </w:r>
                            <w:r w:rsidR="00F456C7" w:rsidRPr="00F456C7">
                              <w:rPr>
                                <w:rFonts w:ascii="Twinkl" w:eastAsia="Times New Roman" w:hAnsi="Twinkl" w:cs="Times New Roman"/>
                                <w:lang w:eastAsia="en-GB"/>
                              </w:rPr>
                              <w:t xml:space="preserve">       Seesaw</w:t>
                            </w:r>
                          </w:p>
                          <w:p w14:paraId="5F19B1BA" w14:textId="77777777" w:rsidR="00590CCE" w:rsidRPr="00F456C7" w:rsidRDefault="00590CCE" w:rsidP="00590CCE">
                            <w:pPr>
                              <w:rPr>
                                <w:rFonts w:ascii="Twinkl" w:hAnsi="Twinkl"/>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EA892" id="Text Box 13" o:spid="_x0000_s1028" type="#_x0000_t202" style="position:absolute;left:0;text-align:left;margin-left:4.1pt;margin-top:716pt;width:567.2pt;height:100.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" filled="f" strokecolor="black [3213]">
                <v:textbox>
                  <w:txbxContent>
                    <w:p w14:paraId="1F2BED1E" w14:textId="30251247" w:rsidR="00186CDE" w:rsidRPr="00F456C7" w:rsidRDefault="00F456C7" w:rsidP="00F456C7">
                      <w:pPr>
                        <w:jc w:val="right"/>
                        <w:rPr>
                          <w:rFonts w:ascii="Twinkl" w:eastAsia="Times New Roman" w:hAnsi="Twinkl" w:cs="Times New Roman"/>
                          <w:lang w:eastAsia="en-GB"/>
                        </w:rPr>
                      </w:pPr>
                      <w:r w:rsidRPr="00F456C7">
                        <w:rPr>
                          <w:rFonts w:ascii="Twinkl" w:eastAsia="Times New Roman" w:hAnsi="Twinkl" w:cs="Times New Roman"/>
                          <w:lang w:eastAsia="en-GB"/>
                        </w:rPr>
                        <w:fldChar w:fldCharType="begin"/>
                      </w:r>
                      <w:r w:rsidRPr="00F456C7">
                        <w:rPr>
                          <w:rFonts w:ascii="Twinkl" w:eastAsia="Times New Roman" w:hAnsi="Twinkl" w:cs="Times New Roman"/>
                          <w:lang w:eastAsia="en-GB"/>
                        </w:rPr>
                        <w:instrText xml:space="preserve"> INCLUDEPICTURE "/var/folders/qf/fs5h405n0q5dygfjfc0kh0x00000gn/T/com.microsoft.Word/WebArchiveCopyPasteTempFiles/th?id=OIP.n9w6664UNixbp6Q-lixTcQHaFj&amp;pid=Api" \* MERGEFORMATINET </w:instrText>
                      </w:r>
                      <w:r w:rsidRPr="00F456C7">
                        <w:rPr>
                          <w:rFonts w:ascii="Twinkl" w:eastAsia="Times New Roman" w:hAnsi="Twinkl" w:cs="Times New Roman"/>
                          <w:lang w:eastAsia="en-GB"/>
                        </w:rPr>
                        <w:fldChar w:fldCharType="separate"/>
                      </w:r>
                      <w:r w:rsidRPr="00F456C7">
                        <w:rPr>
                          <w:rFonts w:ascii="Twinkl" w:eastAsia="Times New Roman" w:hAnsi="Twinkl" w:cs="Times New Roman"/>
                          <w:noProof/>
                          <w:lang w:eastAsia="en-GB"/>
                        </w:rPr>
                        <w:drawing>
                          <wp:inline distT="0" distB="0" distL="0" distR="0" wp14:anchorId="193AEE16" wp14:editId="04CC6FA1">
                            <wp:extent cx="1277262" cy="957046"/>
                            <wp:effectExtent l="0" t="0" r="5715" b="0"/>
                            <wp:docPr id="14" name="Picture 14" descr="Seesaw Expectations British School of Beijing, Shuny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saw Expectations British School of Beijing, Shuny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4093" cy="962165"/>
                                    </a:xfrm>
                                    <a:prstGeom prst="rect">
                                      <a:avLst/>
                                    </a:prstGeom>
                                    <a:noFill/>
                                    <a:ln>
                                      <a:noFill/>
                                    </a:ln>
                                  </pic:spPr>
                                </pic:pic>
                              </a:graphicData>
                            </a:graphic>
                          </wp:inline>
                        </w:drawing>
                      </w:r>
                      <w:r w:rsidRPr="00F456C7">
                        <w:rPr>
                          <w:rFonts w:ascii="Twinkl" w:eastAsia="Times New Roman" w:hAnsi="Twinkl" w:cs="Times New Roman"/>
                          <w:lang w:eastAsia="en-GB"/>
                        </w:rPr>
                        <w:fldChar w:fldCharType="end"/>
                      </w:r>
                      <w:r w:rsidRPr="00F456C7">
                        <w:rPr>
                          <w:rFonts w:ascii="Twinkl" w:hAnsi="Twinkl"/>
                          <w:noProof/>
                        </w:rPr>
                        <w:drawing>
                          <wp:inline distT="0" distB="0" distL="0" distR="0" wp14:anchorId="09913C16" wp14:editId="23BABC8F">
                            <wp:extent cx="2659380" cy="96266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rotWithShape="1">
                                    <a:blip r:embed="rId10" cstate="print">
                                      <a:extLst>
                                        <a:ext uri="{28A0092B-C50C-407E-A947-70E740481C1C}">
                                          <a14:useLocalDpi xmlns:a14="http://schemas.microsoft.com/office/drawing/2010/main" val="0"/>
                                        </a:ext>
                                      </a:extLst>
                                    </a:blip>
                                    <a:srcRect b="43614"/>
                                    <a:stretch/>
                                  </pic:blipFill>
                                  <pic:spPr bwMode="auto">
                                    <a:xfrm>
                                      <a:off x="0" y="0"/>
                                      <a:ext cx="2659380" cy="962660"/>
                                    </a:xfrm>
                                    <a:prstGeom prst="rect">
                                      <a:avLst/>
                                    </a:prstGeom>
                                    <a:ln>
                                      <a:noFill/>
                                    </a:ln>
                                    <a:extLst>
                                      <a:ext uri="{53640926-AAD7-44D8-BBD7-CCE9431645EC}">
                                        <a14:shadowObscured xmlns:a14="http://schemas.microsoft.com/office/drawing/2010/main"/>
                                      </a:ext>
                                    </a:extLst>
                                  </pic:spPr>
                                </pic:pic>
                              </a:graphicData>
                            </a:graphic>
                          </wp:inline>
                        </w:drawing>
                      </w:r>
                    </w:p>
                    <w:p w14:paraId="67C969F7" w14:textId="7E42B22F" w:rsidR="00186CDE" w:rsidRPr="00F456C7" w:rsidRDefault="00186CDE" w:rsidP="00186CDE">
                      <w:pPr>
                        <w:rPr>
                          <w:rFonts w:ascii="Twinkl" w:eastAsia="Times New Roman" w:hAnsi="Twinkl" w:cs="Times New Roman"/>
                          <w:lang w:eastAsia="en-GB"/>
                        </w:rPr>
                      </w:pPr>
                      <w:proofErr w:type="spellStart"/>
                      <w:r w:rsidRPr="00F456C7">
                        <w:rPr>
                          <w:rFonts w:ascii="Twinkl" w:eastAsia="Times New Roman" w:hAnsi="Twinkl" w:cs="Times New Roman"/>
                          <w:lang w:eastAsia="en-GB"/>
                        </w:rPr>
                        <w:t>Earlyyears</w:t>
                      </w:r>
                      <w:proofErr w:type="spellEnd"/>
                      <w:r w:rsidRPr="00F456C7">
                        <w:rPr>
                          <w:rFonts w:ascii="Twinkl" w:eastAsia="Times New Roman" w:hAnsi="Twinkl" w:cs="Times New Roman"/>
                          <w:lang w:eastAsia="en-GB"/>
                        </w:rPr>
                        <w:t xml:space="preserve"> </w:t>
                      </w:r>
                      <w:proofErr w:type="spellStart"/>
                      <w:proofErr w:type="gramStart"/>
                      <w:r w:rsidRPr="00F456C7">
                        <w:rPr>
                          <w:rFonts w:ascii="Twinkl" w:eastAsia="Times New Roman" w:hAnsi="Twinkl" w:cs="Times New Roman"/>
                          <w:lang w:eastAsia="en-GB"/>
                        </w:rPr>
                        <w:t>Foundationstage</w:t>
                      </w:r>
                      <w:proofErr w:type="spellEnd"/>
                      <w:r w:rsidRPr="00F456C7">
                        <w:rPr>
                          <w:rFonts w:ascii="Twinkl" w:eastAsia="Times New Roman" w:hAnsi="Twinkl" w:cs="Times New Roman"/>
                          <w:lang w:eastAsia="en-GB"/>
                        </w:rPr>
                        <w:t xml:space="preserve">  </w:t>
                      </w:r>
                      <w:proofErr w:type="spellStart"/>
                      <w:r w:rsidRPr="00F456C7">
                        <w:rPr>
                          <w:rFonts w:ascii="Twinkl" w:eastAsia="Times New Roman" w:hAnsi="Twinkl" w:cs="Times New Roman"/>
                          <w:lang w:eastAsia="en-GB"/>
                        </w:rPr>
                        <w:t>Bishopbridgeman</w:t>
                      </w:r>
                      <w:proofErr w:type="spellEnd"/>
                      <w:proofErr w:type="gramEnd"/>
                      <w:r w:rsidR="00F456C7" w:rsidRPr="00F456C7">
                        <w:rPr>
                          <w:rFonts w:ascii="Twinkl" w:eastAsia="Times New Roman" w:hAnsi="Twinkl" w:cs="Times New Roman"/>
                          <w:lang w:eastAsia="en-GB"/>
                        </w:rPr>
                        <w:t xml:space="preserve">       Seesaw</w:t>
                      </w:r>
                    </w:p>
                    <w:p w14:paraId="5F19B1BA" w14:textId="77777777" w:rsidR="00590CCE" w:rsidRPr="00F456C7" w:rsidRDefault="00590CCE" w:rsidP="00590CCE">
                      <w:pPr>
                        <w:rPr>
                          <w:rFonts w:ascii="Twinkl" w:hAnsi="Twinkl"/>
                          <w:b/>
                          <w:sz w:val="28"/>
                          <w:u w:val="single"/>
                        </w:rPr>
                      </w:pPr>
                    </w:p>
                  </w:txbxContent>
                </v:textbox>
                <w10:wrap type="square"/>
              </v:shape>
            </w:pict>
          </mc:Fallback>
        </mc:AlternateContent>
      </w:r>
      <w:r w:rsidR="00186CDE" w:rsidRPr="00F456C7">
        <w:rPr>
          <w:rFonts w:ascii="Twinkl" w:hAnsi="Twinkl" w:cs="Arial"/>
          <w:noProof/>
          <w:sz w:val="32"/>
          <w:lang w:eastAsia="en-GB"/>
        </w:rPr>
        <mc:AlternateContent>
          <mc:Choice Requires="wps">
            <w:drawing>
              <wp:anchor distT="0" distB="0" distL="114300" distR="114300" simplePos="0" relativeHeight="251668480" behindDoc="0" locked="0" layoutInCell="1" allowOverlap="1" wp14:anchorId="15BD2DF1" wp14:editId="2CAEBDC0">
                <wp:simplePos x="0" y="0"/>
                <wp:positionH relativeFrom="column">
                  <wp:posOffset>51435</wp:posOffset>
                </wp:positionH>
                <wp:positionV relativeFrom="paragraph">
                  <wp:posOffset>5709920</wp:posOffset>
                </wp:positionV>
                <wp:extent cx="7195185" cy="882015"/>
                <wp:effectExtent l="0" t="0" r="18415" b="6985"/>
                <wp:wrapSquare wrapText="bothSides"/>
                <wp:docPr id="6" name="Text Box 6"/>
                <wp:cNvGraphicFramePr/>
                <a:graphic xmlns:a="http://schemas.openxmlformats.org/drawingml/2006/main">
                  <a:graphicData uri="http://schemas.microsoft.com/office/word/2010/wordprocessingShape">
                    <wps:wsp>
                      <wps:cNvSpPr txBox="1"/>
                      <wps:spPr>
                        <a:xfrm>
                          <a:off x="0" y="0"/>
                          <a:ext cx="7195185" cy="88201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651B97E" w14:textId="77777777" w:rsidR="00CB174B" w:rsidRPr="00F456C7" w:rsidRDefault="00A3268E" w:rsidP="00CB174B">
                            <w:pPr>
                              <w:rPr>
                                <w:rFonts w:ascii="Twinkl" w:hAnsi="Twinkl"/>
                                <w:b/>
                                <w:u w:val="single"/>
                              </w:rPr>
                            </w:pPr>
                            <w:r w:rsidRPr="00F456C7">
                              <w:rPr>
                                <w:rFonts w:ascii="Twinkl" w:hAnsi="Twinkl"/>
                                <w:b/>
                                <w:u w:val="single"/>
                              </w:rPr>
                              <w:t xml:space="preserve">Phonics </w:t>
                            </w:r>
                          </w:p>
                          <w:p w14:paraId="2845CC31" w14:textId="32E58580" w:rsidR="00337A84" w:rsidRPr="00F456C7" w:rsidRDefault="00186CDE" w:rsidP="00337A84">
                            <w:pPr>
                              <w:rPr>
                                <w:rFonts w:ascii="Twinkl" w:hAnsi="Twinkl"/>
                                <w:sz w:val="20"/>
                                <w:szCs w:val="20"/>
                              </w:rPr>
                            </w:pPr>
                            <w:r w:rsidRPr="00F456C7">
                              <w:rPr>
                                <w:rFonts w:ascii="Twinkl" w:hAnsi="Twinkl"/>
                                <w:sz w:val="20"/>
                                <w:szCs w:val="20"/>
                              </w:rPr>
                              <w:t>We assessed</w:t>
                            </w:r>
                            <w:r w:rsidR="00337A84" w:rsidRPr="00F456C7">
                              <w:rPr>
                                <w:rFonts w:ascii="Twinkl" w:hAnsi="Twinkl"/>
                                <w:sz w:val="20"/>
                                <w:szCs w:val="20"/>
                              </w:rPr>
                              <w:t xml:space="preserve"> the children’s phonic skills </w:t>
                            </w:r>
                            <w:r w:rsidRPr="00F456C7">
                              <w:rPr>
                                <w:rFonts w:ascii="Twinkl" w:hAnsi="Twinkl"/>
                                <w:sz w:val="20"/>
                                <w:szCs w:val="20"/>
                              </w:rPr>
                              <w:t xml:space="preserve">before Christmas and </w:t>
                            </w:r>
                            <w:r w:rsidR="00F456C7">
                              <w:rPr>
                                <w:rFonts w:ascii="Twinkl" w:hAnsi="Twinkl"/>
                                <w:sz w:val="20"/>
                                <w:szCs w:val="20"/>
                              </w:rPr>
                              <w:t xml:space="preserve">have started to teach sessions to ensure all children stay on track. </w:t>
                            </w:r>
                            <w:r w:rsidRPr="00F456C7">
                              <w:rPr>
                                <w:rFonts w:ascii="Twinkl" w:hAnsi="Twinkl"/>
                                <w:sz w:val="20"/>
                                <w:szCs w:val="20"/>
                              </w:rPr>
                              <w:t xml:space="preserve">Please see updates on Seesaw for the </w:t>
                            </w:r>
                            <w:r w:rsidR="00F456C7">
                              <w:rPr>
                                <w:rFonts w:ascii="Twinkl" w:hAnsi="Twinkl"/>
                                <w:sz w:val="20"/>
                                <w:szCs w:val="20"/>
                              </w:rPr>
                              <w:t xml:space="preserve">home challenges that match the </w:t>
                            </w:r>
                            <w:r w:rsidRPr="00F456C7">
                              <w:rPr>
                                <w:rFonts w:ascii="Twinkl" w:hAnsi="Twinkl"/>
                                <w:sz w:val="20"/>
                                <w:szCs w:val="20"/>
                              </w:rPr>
                              <w:t xml:space="preserve">phonics your child is being taught – we are teaching phase 3. </w:t>
                            </w:r>
                          </w:p>
                          <w:p w14:paraId="33D07768" w14:textId="77777777" w:rsidR="00186CDE" w:rsidRPr="00F456C7" w:rsidRDefault="00186CDE" w:rsidP="00337A84">
                            <w:pPr>
                              <w:rPr>
                                <w:rFonts w:ascii="Twinkl" w:hAnsi="Twinkl"/>
                                <w:sz w:val="20"/>
                                <w:szCs w:val="20"/>
                              </w:rPr>
                            </w:pPr>
                          </w:p>
                          <w:p w14:paraId="18B74E0E" w14:textId="77777777" w:rsidR="0003423D" w:rsidRPr="00F456C7" w:rsidRDefault="0003423D" w:rsidP="00CB174B">
                            <w:pPr>
                              <w:rPr>
                                <w:rFonts w:ascii="Twinkl" w:hAnsi="Twinkl"/>
                                <w:b/>
                                <w:sz w:val="40"/>
                                <w:u w:val="single"/>
                              </w:rPr>
                            </w:pPr>
                          </w:p>
                          <w:p w14:paraId="4B3A2D8A" w14:textId="77777777" w:rsidR="00FE3400" w:rsidRPr="00F456C7" w:rsidRDefault="00FE3400" w:rsidP="00CB174B">
                            <w:pPr>
                              <w:rPr>
                                <w:rFonts w:ascii="Twinkl" w:hAnsi="Twink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D2DF1" id="Text Box 6" o:spid="_x0000_s1029" type="#_x0000_t202" style="position:absolute;left:0;text-align:left;margin-left:4.05pt;margin-top:449.6pt;width:566.55pt;height:6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" filled="f" strokecolor="black [3213]">
                <v:textbox>
                  <w:txbxContent>
                    <w:p w14:paraId="2651B97E" w14:textId="77777777" w:rsidR="00CB174B" w:rsidRPr="00F456C7" w:rsidRDefault="00A3268E" w:rsidP="00CB174B">
                      <w:pPr>
                        <w:rPr>
                          <w:rFonts w:ascii="Twinkl" w:hAnsi="Twinkl"/>
                          <w:b/>
                          <w:u w:val="single"/>
                        </w:rPr>
                      </w:pPr>
                      <w:r w:rsidRPr="00F456C7">
                        <w:rPr>
                          <w:rFonts w:ascii="Twinkl" w:hAnsi="Twinkl"/>
                          <w:b/>
                          <w:u w:val="single"/>
                        </w:rPr>
                        <w:t xml:space="preserve">Phonics </w:t>
                      </w:r>
                    </w:p>
                    <w:p w14:paraId="2845CC31" w14:textId="32E58580" w:rsidR="00337A84" w:rsidRPr="00F456C7" w:rsidRDefault="00186CDE" w:rsidP="00337A84">
                      <w:pPr>
                        <w:rPr>
                          <w:rFonts w:ascii="Twinkl" w:hAnsi="Twinkl"/>
                          <w:sz w:val="20"/>
                          <w:szCs w:val="20"/>
                        </w:rPr>
                      </w:pPr>
                      <w:r w:rsidRPr="00F456C7">
                        <w:rPr>
                          <w:rFonts w:ascii="Twinkl" w:hAnsi="Twinkl"/>
                          <w:sz w:val="20"/>
                          <w:szCs w:val="20"/>
                        </w:rPr>
                        <w:t>We assessed</w:t>
                      </w:r>
                      <w:r w:rsidR="00337A84" w:rsidRPr="00F456C7">
                        <w:rPr>
                          <w:rFonts w:ascii="Twinkl" w:hAnsi="Twinkl"/>
                          <w:sz w:val="20"/>
                          <w:szCs w:val="20"/>
                        </w:rPr>
                        <w:t xml:space="preserve"> the children’s phonic skills </w:t>
                      </w:r>
                      <w:r w:rsidRPr="00F456C7">
                        <w:rPr>
                          <w:rFonts w:ascii="Twinkl" w:hAnsi="Twinkl"/>
                          <w:sz w:val="20"/>
                          <w:szCs w:val="20"/>
                        </w:rPr>
                        <w:t xml:space="preserve">before Christmas and </w:t>
                      </w:r>
                      <w:r w:rsidR="00F456C7">
                        <w:rPr>
                          <w:rFonts w:ascii="Twinkl" w:hAnsi="Twinkl"/>
                          <w:sz w:val="20"/>
                          <w:szCs w:val="20"/>
                        </w:rPr>
                        <w:t xml:space="preserve">have started to teach sessions to ensure all children stay on track. </w:t>
                      </w:r>
                      <w:r w:rsidRPr="00F456C7">
                        <w:rPr>
                          <w:rFonts w:ascii="Twinkl" w:hAnsi="Twinkl"/>
                          <w:sz w:val="20"/>
                          <w:szCs w:val="20"/>
                        </w:rPr>
                        <w:t xml:space="preserve">Please see updates on Seesaw for the </w:t>
                      </w:r>
                      <w:r w:rsidR="00F456C7">
                        <w:rPr>
                          <w:rFonts w:ascii="Twinkl" w:hAnsi="Twinkl"/>
                          <w:sz w:val="20"/>
                          <w:szCs w:val="20"/>
                        </w:rPr>
                        <w:t xml:space="preserve">home challenges that match the </w:t>
                      </w:r>
                      <w:r w:rsidRPr="00F456C7">
                        <w:rPr>
                          <w:rFonts w:ascii="Twinkl" w:hAnsi="Twinkl"/>
                          <w:sz w:val="20"/>
                          <w:szCs w:val="20"/>
                        </w:rPr>
                        <w:t xml:space="preserve">phonics your child is being taught – we are teaching phase 3. </w:t>
                      </w:r>
                    </w:p>
                    <w:p w14:paraId="33D07768" w14:textId="77777777" w:rsidR="00186CDE" w:rsidRPr="00F456C7" w:rsidRDefault="00186CDE" w:rsidP="00337A84">
                      <w:pPr>
                        <w:rPr>
                          <w:rFonts w:ascii="Twinkl" w:hAnsi="Twinkl"/>
                          <w:sz w:val="20"/>
                          <w:szCs w:val="20"/>
                        </w:rPr>
                      </w:pPr>
                    </w:p>
                    <w:p w14:paraId="18B74E0E" w14:textId="77777777" w:rsidR="0003423D" w:rsidRPr="00F456C7" w:rsidRDefault="0003423D" w:rsidP="00CB174B">
                      <w:pPr>
                        <w:rPr>
                          <w:rFonts w:ascii="Twinkl" w:hAnsi="Twinkl"/>
                          <w:b/>
                          <w:sz w:val="40"/>
                          <w:u w:val="single"/>
                        </w:rPr>
                      </w:pPr>
                    </w:p>
                    <w:p w14:paraId="4B3A2D8A" w14:textId="77777777" w:rsidR="00FE3400" w:rsidRPr="00F456C7" w:rsidRDefault="00FE3400" w:rsidP="00CB174B">
                      <w:pPr>
                        <w:rPr>
                          <w:rFonts w:ascii="Twinkl" w:hAnsi="Twinkl"/>
                        </w:rPr>
                      </w:pPr>
                    </w:p>
                  </w:txbxContent>
                </v:textbox>
                <w10:wrap type="square"/>
              </v:shape>
            </w:pict>
          </mc:Fallback>
        </mc:AlternateContent>
      </w:r>
      <w:r w:rsidR="00186CDE" w:rsidRPr="00F456C7">
        <w:rPr>
          <w:rFonts w:ascii="Twinkl" w:hAnsi="Twinkl" w:cs="Arial"/>
          <w:noProof/>
          <w:sz w:val="32"/>
          <w:lang w:eastAsia="en-GB"/>
        </w:rPr>
        <mc:AlternateContent>
          <mc:Choice Requires="wps">
            <w:drawing>
              <wp:anchor distT="0" distB="0" distL="114300" distR="114300" simplePos="0" relativeHeight="251666432" behindDoc="0" locked="0" layoutInCell="1" allowOverlap="1" wp14:anchorId="0D7F32F4" wp14:editId="689A5ABC">
                <wp:simplePos x="0" y="0"/>
                <wp:positionH relativeFrom="column">
                  <wp:posOffset>40507</wp:posOffset>
                </wp:positionH>
                <wp:positionV relativeFrom="paragraph">
                  <wp:posOffset>4717543</wp:posOffset>
                </wp:positionV>
                <wp:extent cx="7200900" cy="882650"/>
                <wp:effectExtent l="0" t="0" r="12700" b="19050"/>
                <wp:wrapSquare wrapText="bothSides"/>
                <wp:docPr id="5" name="Text Box 5"/>
                <wp:cNvGraphicFramePr/>
                <a:graphic xmlns:a="http://schemas.openxmlformats.org/drawingml/2006/main">
                  <a:graphicData uri="http://schemas.microsoft.com/office/word/2010/wordprocessingShape">
                    <wps:wsp>
                      <wps:cNvSpPr txBox="1"/>
                      <wps:spPr>
                        <a:xfrm>
                          <a:off x="0" y="0"/>
                          <a:ext cx="7200900" cy="8826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6B998F6" w14:textId="77777777" w:rsidR="00CB174B" w:rsidRPr="00F456C7" w:rsidRDefault="00337A84" w:rsidP="00CB174B">
                            <w:pPr>
                              <w:rPr>
                                <w:rFonts w:ascii="Twinkl" w:hAnsi="Twinkl"/>
                                <w:b/>
                                <w:sz w:val="32"/>
                                <w:szCs w:val="32"/>
                                <w:u w:val="single"/>
                              </w:rPr>
                            </w:pPr>
                            <w:r w:rsidRPr="00F456C7">
                              <w:rPr>
                                <w:rFonts w:ascii="Twinkl" w:hAnsi="Twinkl"/>
                                <w:b/>
                                <w:sz w:val="32"/>
                                <w:szCs w:val="32"/>
                                <w:u w:val="single"/>
                              </w:rPr>
                              <w:t xml:space="preserve">Assessment </w:t>
                            </w:r>
                          </w:p>
                          <w:p w14:paraId="0AE0EAC4" w14:textId="3C1A3D31" w:rsidR="00337A84" w:rsidRPr="00F456C7" w:rsidRDefault="00186CDE" w:rsidP="00CB174B">
                            <w:pPr>
                              <w:rPr>
                                <w:rFonts w:ascii="Twinkl" w:hAnsi="Twinkl"/>
                                <w:sz w:val="22"/>
                                <w:szCs w:val="22"/>
                              </w:rPr>
                            </w:pPr>
                            <w:r w:rsidRPr="00F456C7">
                              <w:rPr>
                                <w:rFonts w:ascii="Twinkl" w:hAnsi="Twinkl"/>
                                <w:sz w:val="22"/>
                                <w:szCs w:val="22"/>
                              </w:rPr>
                              <w:t>Seesaw</w:t>
                            </w:r>
                            <w:r w:rsidR="00337A84" w:rsidRPr="00F456C7">
                              <w:rPr>
                                <w:rFonts w:ascii="Twinkl" w:hAnsi="Twinkl"/>
                                <w:sz w:val="22"/>
                                <w:szCs w:val="22"/>
                              </w:rPr>
                              <w:t xml:space="preserve"> is our </w:t>
                            </w:r>
                            <w:r w:rsidR="00F456C7">
                              <w:rPr>
                                <w:rFonts w:ascii="Twinkl" w:hAnsi="Twinkl"/>
                                <w:sz w:val="22"/>
                                <w:szCs w:val="22"/>
                              </w:rPr>
                              <w:t>communication</w:t>
                            </w:r>
                            <w:r w:rsidR="00337A84" w:rsidRPr="00F456C7">
                              <w:rPr>
                                <w:rFonts w:ascii="Twinkl" w:hAnsi="Twinkl"/>
                                <w:sz w:val="22"/>
                                <w:szCs w:val="22"/>
                              </w:rPr>
                              <w:t xml:space="preserve"> tool</w:t>
                            </w:r>
                            <w:r w:rsidR="00A15739" w:rsidRPr="00F456C7">
                              <w:rPr>
                                <w:rFonts w:ascii="Twinkl" w:hAnsi="Twinkl"/>
                                <w:sz w:val="22"/>
                                <w:szCs w:val="22"/>
                              </w:rPr>
                              <w:t>.</w:t>
                            </w:r>
                            <w:r w:rsidR="00337A84" w:rsidRPr="00F456C7">
                              <w:rPr>
                                <w:rFonts w:ascii="Twinkl" w:hAnsi="Twinkl"/>
                                <w:sz w:val="22"/>
                                <w:szCs w:val="22"/>
                              </w:rPr>
                              <w:t xml:space="preserve"> We would be grateful if all Reception parents who are yet to sign up would call in to see the teachers with an email address and we can add you. You will then be able to </w:t>
                            </w:r>
                            <w:r w:rsidR="00F456C7">
                              <w:rPr>
                                <w:rFonts w:ascii="Twinkl" w:hAnsi="Twinkl"/>
                                <w:sz w:val="22"/>
                                <w:szCs w:val="22"/>
                              </w:rPr>
                              <w:t>keep up to date with the exciting activities we plan and never miss another message!</w:t>
                            </w:r>
                          </w:p>
                          <w:p w14:paraId="719B2636" w14:textId="77777777" w:rsidR="009A20FC" w:rsidRPr="00F456C7" w:rsidRDefault="009A20FC" w:rsidP="00CB174B">
                            <w:pPr>
                              <w:rPr>
                                <w:rFonts w:ascii="Twinkl" w:hAnsi="Twink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7F32F4" id="Text Box 5" o:spid="_x0000_s1030" type="#_x0000_t202" style="position:absolute;left:0;text-align:left;margin-left:3.2pt;margin-top:371.45pt;width:567pt;height:6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" filled="f" strokecolor="black [3213]">
                <v:textbox>
                  <w:txbxContent>
                    <w:p w14:paraId="06B998F6" w14:textId="77777777" w:rsidR="00CB174B" w:rsidRPr="00F456C7" w:rsidRDefault="00337A84" w:rsidP="00CB174B">
                      <w:pPr>
                        <w:rPr>
                          <w:rFonts w:ascii="Twinkl" w:hAnsi="Twinkl"/>
                          <w:b/>
                          <w:sz w:val="32"/>
                          <w:szCs w:val="32"/>
                          <w:u w:val="single"/>
                        </w:rPr>
                      </w:pPr>
                      <w:r w:rsidRPr="00F456C7">
                        <w:rPr>
                          <w:rFonts w:ascii="Twinkl" w:hAnsi="Twinkl"/>
                          <w:b/>
                          <w:sz w:val="32"/>
                          <w:szCs w:val="32"/>
                          <w:u w:val="single"/>
                        </w:rPr>
                        <w:t xml:space="preserve">Assessment </w:t>
                      </w:r>
                    </w:p>
                    <w:p w14:paraId="0AE0EAC4" w14:textId="3C1A3D31" w:rsidR="00337A84" w:rsidRPr="00F456C7" w:rsidRDefault="00186CDE" w:rsidP="00CB174B">
                      <w:pPr>
                        <w:rPr>
                          <w:rFonts w:ascii="Twinkl" w:hAnsi="Twinkl"/>
                          <w:sz w:val="22"/>
                          <w:szCs w:val="22"/>
                        </w:rPr>
                      </w:pPr>
                      <w:r w:rsidRPr="00F456C7">
                        <w:rPr>
                          <w:rFonts w:ascii="Twinkl" w:hAnsi="Twinkl"/>
                          <w:sz w:val="22"/>
                          <w:szCs w:val="22"/>
                        </w:rPr>
                        <w:t>Seesaw</w:t>
                      </w:r>
                      <w:r w:rsidR="00337A84" w:rsidRPr="00F456C7">
                        <w:rPr>
                          <w:rFonts w:ascii="Twinkl" w:hAnsi="Twinkl"/>
                          <w:sz w:val="22"/>
                          <w:szCs w:val="22"/>
                        </w:rPr>
                        <w:t xml:space="preserve"> is our </w:t>
                      </w:r>
                      <w:r w:rsidR="00F456C7">
                        <w:rPr>
                          <w:rFonts w:ascii="Twinkl" w:hAnsi="Twinkl"/>
                          <w:sz w:val="22"/>
                          <w:szCs w:val="22"/>
                        </w:rPr>
                        <w:t>communication</w:t>
                      </w:r>
                      <w:r w:rsidR="00337A84" w:rsidRPr="00F456C7">
                        <w:rPr>
                          <w:rFonts w:ascii="Twinkl" w:hAnsi="Twinkl"/>
                          <w:sz w:val="22"/>
                          <w:szCs w:val="22"/>
                        </w:rPr>
                        <w:t xml:space="preserve"> tool</w:t>
                      </w:r>
                      <w:r w:rsidR="00A15739" w:rsidRPr="00F456C7">
                        <w:rPr>
                          <w:rFonts w:ascii="Twinkl" w:hAnsi="Twinkl"/>
                          <w:sz w:val="22"/>
                          <w:szCs w:val="22"/>
                        </w:rPr>
                        <w:t>.</w:t>
                      </w:r>
                      <w:r w:rsidR="00337A84" w:rsidRPr="00F456C7">
                        <w:rPr>
                          <w:rFonts w:ascii="Twinkl" w:hAnsi="Twinkl"/>
                          <w:sz w:val="22"/>
                          <w:szCs w:val="22"/>
                        </w:rPr>
                        <w:t xml:space="preserve"> We would be grateful if all Reception parents who are yet to sign up would call in to see the teachers with an email address and we can add you. You will then be able to </w:t>
                      </w:r>
                      <w:r w:rsidR="00F456C7">
                        <w:rPr>
                          <w:rFonts w:ascii="Twinkl" w:hAnsi="Twinkl"/>
                          <w:sz w:val="22"/>
                          <w:szCs w:val="22"/>
                        </w:rPr>
                        <w:t>keep up to date with the exciting activities we plan and never miss another message!</w:t>
                      </w:r>
                    </w:p>
                    <w:p w14:paraId="719B2636" w14:textId="77777777" w:rsidR="009A20FC" w:rsidRPr="00F456C7" w:rsidRDefault="009A20FC" w:rsidP="00CB174B">
                      <w:pPr>
                        <w:rPr>
                          <w:rFonts w:ascii="Twinkl" w:hAnsi="Twinkl"/>
                          <w:szCs w:val="22"/>
                        </w:rPr>
                      </w:pPr>
                    </w:p>
                  </w:txbxContent>
                </v:textbox>
                <w10:wrap type="square"/>
              </v:shape>
            </w:pict>
          </mc:Fallback>
        </mc:AlternateContent>
      </w:r>
      <w:r w:rsidR="00186CDE" w:rsidRPr="00F456C7">
        <w:rPr>
          <w:rFonts w:ascii="Twinkl" w:hAnsi="Twinkl" w:cs="Arial"/>
          <w:noProof/>
          <w:sz w:val="32"/>
          <w:lang w:eastAsia="en-GB"/>
        </w:rPr>
        <mc:AlternateContent>
          <mc:Choice Requires="wps">
            <w:drawing>
              <wp:anchor distT="0" distB="0" distL="114300" distR="114300" simplePos="0" relativeHeight="251662336" behindDoc="0" locked="0" layoutInCell="1" allowOverlap="1" wp14:anchorId="6DA97ABD" wp14:editId="252729FC">
                <wp:simplePos x="0" y="0"/>
                <wp:positionH relativeFrom="column">
                  <wp:posOffset>57785</wp:posOffset>
                </wp:positionH>
                <wp:positionV relativeFrom="paragraph">
                  <wp:posOffset>2473960</wp:posOffset>
                </wp:positionV>
                <wp:extent cx="7188835" cy="1266825"/>
                <wp:effectExtent l="0" t="0" r="12065" b="15875"/>
                <wp:wrapSquare wrapText="bothSides"/>
                <wp:docPr id="3" name="Text Box 3"/>
                <wp:cNvGraphicFramePr/>
                <a:graphic xmlns:a="http://schemas.openxmlformats.org/drawingml/2006/main">
                  <a:graphicData uri="http://schemas.microsoft.com/office/word/2010/wordprocessingShape">
                    <wps:wsp>
                      <wps:cNvSpPr txBox="1"/>
                      <wps:spPr>
                        <a:xfrm>
                          <a:off x="0" y="0"/>
                          <a:ext cx="7188835" cy="12668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C25F141" w14:textId="77777777" w:rsidR="009934A0" w:rsidRPr="00F456C7" w:rsidRDefault="00AB1052" w:rsidP="00CB174B">
                            <w:pPr>
                              <w:rPr>
                                <w:rFonts w:ascii="Twinkl" w:hAnsi="Twinkl"/>
                                <w:b/>
                                <w:sz w:val="32"/>
                                <w:szCs w:val="32"/>
                                <w:u w:val="single"/>
                              </w:rPr>
                            </w:pPr>
                            <w:r w:rsidRPr="00F456C7">
                              <w:rPr>
                                <w:rFonts w:ascii="Twinkl" w:hAnsi="Twinkl"/>
                                <w:b/>
                                <w:sz w:val="32"/>
                                <w:szCs w:val="32"/>
                                <w:u w:val="single"/>
                              </w:rPr>
                              <w:t xml:space="preserve">Literacy </w:t>
                            </w:r>
                          </w:p>
                          <w:p w14:paraId="03054EBD" w14:textId="413E626C" w:rsidR="004F4604" w:rsidRPr="00F456C7" w:rsidRDefault="00D33C96" w:rsidP="00DA7E57">
                            <w:pPr>
                              <w:jc w:val="both"/>
                              <w:rPr>
                                <w:rFonts w:ascii="Twinkl" w:hAnsi="Twinkl"/>
                                <w:sz w:val="20"/>
                                <w:szCs w:val="20"/>
                              </w:rPr>
                            </w:pPr>
                            <w:r w:rsidRPr="00F456C7">
                              <w:rPr>
                                <w:rFonts w:ascii="Twinkl" w:hAnsi="Twinkl"/>
                                <w:sz w:val="20"/>
                                <w:szCs w:val="20"/>
                              </w:rPr>
                              <w:t xml:space="preserve">As we </w:t>
                            </w:r>
                            <w:r w:rsidR="00186CDE" w:rsidRPr="00F456C7">
                              <w:rPr>
                                <w:rFonts w:ascii="Twinkl" w:hAnsi="Twinkl"/>
                                <w:sz w:val="20"/>
                                <w:szCs w:val="20"/>
                              </w:rPr>
                              <w:t>continue</w:t>
                            </w:r>
                            <w:r w:rsidRPr="00F456C7">
                              <w:rPr>
                                <w:rFonts w:ascii="Twinkl" w:hAnsi="Twinkl"/>
                                <w:sz w:val="20"/>
                                <w:szCs w:val="20"/>
                              </w:rPr>
                              <w:t xml:space="preserve"> </w:t>
                            </w:r>
                            <w:r w:rsidR="00186CDE" w:rsidRPr="00F456C7">
                              <w:rPr>
                                <w:rFonts w:ascii="Twinkl" w:hAnsi="Twinkl"/>
                                <w:sz w:val="20"/>
                                <w:szCs w:val="20"/>
                              </w:rPr>
                              <w:t xml:space="preserve">our </w:t>
                            </w:r>
                            <w:r w:rsidRPr="00F456C7">
                              <w:rPr>
                                <w:rFonts w:ascii="Twinkl" w:hAnsi="Twinkl"/>
                                <w:sz w:val="20"/>
                                <w:szCs w:val="20"/>
                              </w:rPr>
                              <w:t>writing journey we will</w:t>
                            </w:r>
                            <w:r w:rsidR="00337A84" w:rsidRPr="00F456C7">
                              <w:rPr>
                                <w:rFonts w:ascii="Twinkl" w:hAnsi="Twinkl"/>
                                <w:sz w:val="20"/>
                                <w:szCs w:val="20"/>
                              </w:rPr>
                              <w:t xml:space="preserve"> encourag</w:t>
                            </w:r>
                            <w:r w:rsidRPr="00F456C7">
                              <w:rPr>
                                <w:rFonts w:ascii="Twinkl" w:hAnsi="Twinkl"/>
                                <w:sz w:val="20"/>
                                <w:szCs w:val="20"/>
                              </w:rPr>
                              <w:t>e</w:t>
                            </w:r>
                            <w:r w:rsidR="00337A84" w:rsidRPr="00F456C7">
                              <w:rPr>
                                <w:rFonts w:ascii="Twinkl" w:hAnsi="Twinkl"/>
                                <w:sz w:val="20"/>
                                <w:szCs w:val="20"/>
                              </w:rPr>
                              <w:t xml:space="preserve"> the children </w:t>
                            </w:r>
                            <w:r w:rsidR="00186CDE" w:rsidRPr="00F456C7">
                              <w:rPr>
                                <w:rFonts w:ascii="Twinkl" w:hAnsi="Twinkl"/>
                                <w:sz w:val="20"/>
                                <w:szCs w:val="20"/>
                              </w:rPr>
                              <w:t xml:space="preserve">are now using the phonics we have taught to write words and simple sentences. </w:t>
                            </w:r>
                            <w:r w:rsidR="00337A84" w:rsidRPr="00F456C7">
                              <w:rPr>
                                <w:rFonts w:ascii="Twinkl" w:hAnsi="Twinkl"/>
                                <w:sz w:val="20"/>
                                <w:szCs w:val="20"/>
                              </w:rPr>
                              <w:t xml:space="preserve">We discourage the children from copying or tracing letters, and encourage the formation of letters independently. If you’re not sure how to encourage your child at home, please </w:t>
                            </w:r>
                            <w:r w:rsidR="004F4604" w:rsidRPr="00F456C7">
                              <w:rPr>
                                <w:rFonts w:ascii="Twinkl" w:hAnsi="Twinkl"/>
                                <w:sz w:val="20"/>
                                <w:szCs w:val="20"/>
                              </w:rPr>
                              <w:t>get in touch</w:t>
                            </w:r>
                            <w:r w:rsidR="00337A84" w:rsidRPr="00F456C7">
                              <w:rPr>
                                <w:rFonts w:ascii="Twinkl" w:hAnsi="Twinkl"/>
                                <w:sz w:val="20"/>
                                <w:szCs w:val="20"/>
                              </w:rPr>
                              <w:t>.</w:t>
                            </w:r>
                            <w:r w:rsidR="00186CDE" w:rsidRPr="00F456C7">
                              <w:rPr>
                                <w:rFonts w:ascii="Twinkl" w:hAnsi="Twinkl"/>
                                <w:sz w:val="20"/>
                                <w:szCs w:val="20"/>
                              </w:rPr>
                              <w:t xml:space="preserve"> </w:t>
                            </w:r>
                            <w:r w:rsidR="00337A84" w:rsidRPr="00F456C7">
                              <w:rPr>
                                <w:rFonts w:ascii="Twinkl" w:hAnsi="Twinkl"/>
                                <w:sz w:val="20"/>
                                <w:szCs w:val="20"/>
                              </w:rPr>
                              <w:t xml:space="preserve"> </w:t>
                            </w:r>
                          </w:p>
                          <w:p w14:paraId="44B9F2C0" w14:textId="3872DA22" w:rsidR="00337A84" w:rsidRPr="00F456C7" w:rsidRDefault="00337A84" w:rsidP="00DA7E57">
                            <w:pPr>
                              <w:jc w:val="both"/>
                              <w:rPr>
                                <w:rFonts w:ascii="Twinkl" w:hAnsi="Twinkl"/>
                                <w:sz w:val="20"/>
                                <w:szCs w:val="20"/>
                              </w:rPr>
                            </w:pPr>
                            <w:r w:rsidRPr="00F456C7">
                              <w:rPr>
                                <w:rFonts w:ascii="Twinkl" w:hAnsi="Twinkl"/>
                                <w:sz w:val="20"/>
                                <w:szCs w:val="20"/>
                              </w:rPr>
                              <w:t>Please spend time each day reading story books;</w:t>
                            </w:r>
                            <w:r w:rsidR="004F4604" w:rsidRPr="00F456C7">
                              <w:rPr>
                                <w:rFonts w:ascii="Twinkl" w:hAnsi="Twinkl"/>
                                <w:sz w:val="20"/>
                                <w:szCs w:val="20"/>
                              </w:rPr>
                              <w:t xml:space="preserve"> and you could also make up your own!</w:t>
                            </w:r>
                            <w:r w:rsidRPr="00F456C7">
                              <w:rPr>
                                <w:rFonts w:ascii="Twinkl" w:hAnsi="Twinkl"/>
                                <w:sz w:val="20"/>
                                <w:szCs w:val="20"/>
                              </w:rPr>
                              <w:t xml:space="preserve"> </w:t>
                            </w:r>
                            <w:r w:rsidR="00186CDE" w:rsidRPr="00F456C7">
                              <w:rPr>
                                <w:rFonts w:ascii="Twinkl" w:hAnsi="Twinkl"/>
                                <w:sz w:val="20"/>
                                <w:szCs w:val="20"/>
                              </w:rPr>
                              <w:t xml:space="preserve">Reading books continue to match the phonics we are teaching, 5 minutes each day will make such a difference. </w:t>
                            </w:r>
                          </w:p>
                          <w:p w14:paraId="2CA27C41" w14:textId="77777777" w:rsidR="00337A84" w:rsidRPr="00F456C7" w:rsidRDefault="00337A84" w:rsidP="00337A84">
                            <w:pPr>
                              <w:rPr>
                                <w:rFonts w:ascii="Twinkl" w:hAnsi="Twinkl"/>
                                <w:sz w:val="16"/>
                                <w:szCs w:val="16"/>
                              </w:rPr>
                            </w:pPr>
                          </w:p>
                          <w:p w14:paraId="70858E8B" w14:textId="77777777" w:rsidR="00337A84" w:rsidRPr="00F456C7" w:rsidRDefault="00337A84" w:rsidP="00CB174B">
                            <w:pPr>
                              <w:rPr>
                                <w:rFonts w:ascii="Twinkl" w:hAnsi="Twinkl"/>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97ABD" id="Text Box 3" o:spid="_x0000_s1031" type="#_x0000_t202" style="position:absolute;left:0;text-align:left;margin-left:4.55pt;margin-top:194.8pt;width:566.05pt;height:9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" filled="f" strokecolor="black [3213]">
                <v:textbox>
                  <w:txbxContent>
                    <w:p w14:paraId="2C25F141" w14:textId="77777777" w:rsidR="009934A0" w:rsidRPr="00F456C7" w:rsidRDefault="00AB1052" w:rsidP="00CB174B">
                      <w:pPr>
                        <w:rPr>
                          <w:rFonts w:ascii="Twinkl" w:hAnsi="Twinkl"/>
                          <w:b/>
                          <w:sz w:val="32"/>
                          <w:szCs w:val="32"/>
                          <w:u w:val="single"/>
                        </w:rPr>
                      </w:pPr>
                      <w:r w:rsidRPr="00F456C7">
                        <w:rPr>
                          <w:rFonts w:ascii="Twinkl" w:hAnsi="Twinkl"/>
                          <w:b/>
                          <w:sz w:val="32"/>
                          <w:szCs w:val="32"/>
                          <w:u w:val="single"/>
                        </w:rPr>
                        <w:t xml:space="preserve">Literacy </w:t>
                      </w:r>
                    </w:p>
                    <w:p w14:paraId="03054EBD" w14:textId="413E626C" w:rsidR="004F4604" w:rsidRPr="00F456C7" w:rsidRDefault="00D33C96" w:rsidP="00DA7E57">
                      <w:pPr>
                        <w:jc w:val="both"/>
                        <w:rPr>
                          <w:rFonts w:ascii="Twinkl" w:hAnsi="Twinkl"/>
                          <w:sz w:val="20"/>
                          <w:szCs w:val="20"/>
                        </w:rPr>
                      </w:pPr>
                      <w:r w:rsidRPr="00F456C7">
                        <w:rPr>
                          <w:rFonts w:ascii="Twinkl" w:hAnsi="Twinkl"/>
                          <w:sz w:val="20"/>
                          <w:szCs w:val="20"/>
                        </w:rPr>
                        <w:t xml:space="preserve">As we </w:t>
                      </w:r>
                      <w:r w:rsidR="00186CDE" w:rsidRPr="00F456C7">
                        <w:rPr>
                          <w:rFonts w:ascii="Twinkl" w:hAnsi="Twinkl"/>
                          <w:sz w:val="20"/>
                          <w:szCs w:val="20"/>
                        </w:rPr>
                        <w:t>continue</w:t>
                      </w:r>
                      <w:r w:rsidRPr="00F456C7">
                        <w:rPr>
                          <w:rFonts w:ascii="Twinkl" w:hAnsi="Twinkl"/>
                          <w:sz w:val="20"/>
                          <w:szCs w:val="20"/>
                        </w:rPr>
                        <w:t xml:space="preserve"> </w:t>
                      </w:r>
                      <w:r w:rsidR="00186CDE" w:rsidRPr="00F456C7">
                        <w:rPr>
                          <w:rFonts w:ascii="Twinkl" w:hAnsi="Twinkl"/>
                          <w:sz w:val="20"/>
                          <w:szCs w:val="20"/>
                        </w:rPr>
                        <w:t xml:space="preserve">our </w:t>
                      </w:r>
                      <w:r w:rsidRPr="00F456C7">
                        <w:rPr>
                          <w:rFonts w:ascii="Twinkl" w:hAnsi="Twinkl"/>
                          <w:sz w:val="20"/>
                          <w:szCs w:val="20"/>
                        </w:rPr>
                        <w:t>writing journey we will</w:t>
                      </w:r>
                      <w:r w:rsidR="00337A84" w:rsidRPr="00F456C7">
                        <w:rPr>
                          <w:rFonts w:ascii="Twinkl" w:hAnsi="Twinkl"/>
                          <w:sz w:val="20"/>
                          <w:szCs w:val="20"/>
                        </w:rPr>
                        <w:t xml:space="preserve"> encourag</w:t>
                      </w:r>
                      <w:r w:rsidRPr="00F456C7">
                        <w:rPr>
                          <w:rFonts w:ascii="Twinkl" w:hAnsi="Twinkl"/>
                          <w:sz w:val="20"/>
                          <w:szCs w:val="20"/>
                        </w:rPr>
                        <w:t>e</w:t>
                      </w:r>
                      <w:r w:rsidR="00337A84" w:rsidRPr="00F456C7">
                        <w:rPr>
                          <w:rFonts w:ascii="Twinkl" w:hAnsi="Twinkl"/>
                          <w:sz w:val="20"/>
                          <w:szCs w:val="20"/>
                        </w:rPr>
                        <w:t xml:space="preserve"> the children </w:t>
                      </w:r>
                      <w:r w:rsidR="00186CDE" w:rsidRPr="00F456C7">
                        <w:rPr>
                          <w:rFonts w:ascii="Twinkl" w:hAnsi="Twinkl"/>
                          <w:sz w:val="20"/>
                          <w:szCs w:val="20"/>
                        </w:rPr>
                        <w:t xml:space="preserve">are now using the phonics we have taught to write words and simple sentences. </w:t>
                      </w:r>
                      <w:r w:rsidR="00337A84" w:rsidRPr="00F456C7">
                        <w:rPr>
                          <w:rFonts w:ascii="Twinkl" w:hAnsi="Twinkl"/>
                          <w:sz w:val="20"/>
                          <w:szCs w:val="20"/>
                        </w:rPr>
                        <w:t xml:space="preserve">We discourage the children from copying or tracing letters, and encourage the formation of letters independently. If you’re not sure how to encourage your child at home, please </w:t>
                      </w:r>
                      <w:r w:rsidR="004F4604" w:rsidRPr="00F456C7">
                        <w:rPr>
                          <w:rFonts w:ascii="Twinkl" w:hAnsi="Twinkl"/>
                          <w:sz w:val="20"/>
                          <w:szCs w:val="20"/>
                        </w:rPr>
                        <w:t>get in touch</w:t>
                      </w:r>
                      <w:r w:rsidR="00337A84" w:rsidRPr="00F456C7">
                        <w:rPr>
                          <w:rFonts w:ascii="Twinkl" w:hAnsi="Twinkl"/>
                          <w:sz w:val="20"/>
                          <w:szCs w:val="20"/>
                        </w:rPr>
                        <w:t>.</w:t>
                      </w:r>
                      <w:r w:rsidR="00186CDE" w:rsidRPr="00F456C7">
                        <w:rPr>
                          <w:rFonts w:ascii="Twinkl" w:hAnsi="Twinkl"/>
                          <w:sz w:val="20"/>
                          <w:szCs w:val="20"/>
                        </w:rPr>
                        <w:t xml:space="preserve"> </w:t>
                      </w:r>
                      <w:r w:rsidR="00337A84" w:rsidRPr="00F456C7">
                        <w:rPr>
                          <w:rFonts w:ascii="Twinkl" w:hAnsi="Twinkl"/>
                          <w:sz w:val="20"/>
                          <w:szCs w:val="20"/>
                        </w:rPr>
                        <w:t xml:space="preserve"> </w:t>
                      </w:r>
                    </w:p>
                    <w:p w14:paraId="44B9F2C0" w14:textId="3872DA22" w:rsidR="00337A84" w:rsidRPr="00F456C7" w:rsidRDefault="00337A84" w:rsidP="00DA7E57">
                      <w:pPr>
                        <w:jc w:val="both"/>
                        <w:rPr>
                          <w:rFonts w:ascii="Twinkl" w:hAnsi="Twinkl"/>
                          <w:sz w:val="20"/>
                          <w:szCs w:val="20"/>
                        </w:rPr>
                      </w:pPr>
                      <w:r w:rsidRPr="00F456C7">
                        <w:rPr>
                          <w:rFonts w:ascii="Twinkl" w:hAnsi="Twinkl"/>
                          <w:sz w:val="20"/>
                          <w:szCs w:val="20"/>
                        </w:rPr>
                        <w:t>Please spend time each day reading story books;</w:t>
                      </w:r>
                      <w:r w:rsidR="004F4604" w:rsidRPr="00F456C7">
                        <w:rPr>
                          <w:rFonts w:ascii="Twinkl" w:hAnsi="Twinkl"/>
                          <w:sz w:val="20"/>
                          <w:szCs w:val="20"/>
                        </w:rPr>
                        <w:t xml:space="preserve"> and you could also make up your own!</w:t>
                      </w:r>
                      <w:r w:rsidRPr="00F456C7">
                        <w:rPr>
                          <w:rFonts w:ascii="Twinkl" w:hAnsi="Twinkl"/>
                          <w:sz w:val="20"/>
                          <w:szCs w:val="20"/>
                        </w:rPr>
                        <w:t xml:space="preserve"> </w:t>
                      </w:r>
                      <w:r w:rsidR="00186CDE" w:rsidRPr="00F456C7">
                        <w:rPr>
                          <w:rFonts w:ascii="Twinkl" w:hAnsi="Twinkl"/>
                          <w:sz w:val="20"/>
                          <w:szCs w:val="20"/>
                        </w:rPr>
                        <w:t xml:space="preserve">Reading books continue to match the phonics we are teaching, 5 minutes each day will make such a difference. </w:t>
                      </w:r>
                    </w:p>
                    <w:p w14:paraId="2CA27C41" w14:textId="77777777" w:rsidR="00337A84" w:rsidRPr="00F456C7" w:rsidRDefault="00337A84" w:rsidP="00337A84">
                      <w:pPr>
                        <w:rPr>
                          <w:rFonts w:ascii="Twinkl" w:hAnsi="Twinkl"/>
                          <w:sz w:val="16"/>
                          <w:szCs w:val="16"/>
                        </w:rPr>
                      </w:pPr>
                    </w:p>
                    <w:p w14:paraId="70858E8B" w14:textId="77777777" w:rsidR="00337A84" w:rsidRPr="00F456C7" w:rsidRDefault="00337A84" w:rsidP="00CB174B">
                      <w:pPr>
                        <w:rPr>
                          <w:rFonts w:ascii="Twinkl" w:hAnsi="Twinkl"/>
                          <w:b/>
                          <w:sz w:val="28"/>
                          <w:u w:val="single"/>
                        </w:rPr>
                      </w:pPr>
                    </w:p>
                  </w:txbxContent>
                </v:textbox>
                <w10:wrap type="square"/>
              </v:shape>
            </w:pict>
          </mc:Fallback>
        </mc:AlternateContent>
      </w:r>
      <w:r w:rsidR="00186CDE" w:rsidRPr="00F456C7">
        <w:rPr>
          <w:rFonts w:ascii="Twinkl" w:hAnsi="Twinkl" w:cs="Arial"/>
          <w:noProof/>
          <w:sz w:val="32"/>
          <w:lang w:eastAsia="en-GB"/>
        </w:rPr>
        <mc:AlternateContent>
          <mc:Choice Requires="wps">
            <w:drawing>
              <wp:anchor distT="0" distB="0" distL="114300" distR="114300" simplePos="0" relativeHeight="251685888" behindDoc="0" locked="0" layoutInCell="1" allowOverlap="1" wp14:anchorId="31095C4A" wp14:editId="46F0E57C">
                <wp:simplePos x="0" y="0"/>
                <wp:positionH relativeFrom="column">
                  <wp:posOffset>57785</wp:posOffset>
                </wp:positionH>
                <wp:positionV relativeFrom="paragraph">
                  <wp:posOffset>1265555</wp:posOffset>
                </wp:positionV>
                <wp:extent cx="7188835" cy="1090295"/>
                <wp:effectExtent l="0" t="0" r="12065" b="14605"/>
                <wp:wrapSquare wrapText="bothSides"/>
                <wp:docPr id="15" name="Text Box 15"/>
                <wp:cNvGraphicFramePr/>
                <a:graphic xmlns:a="http://schemas.openxmlformats.org/drawingml/2006/main">
                  <a:graphicData uri="http://schemas.microsoft.com/office/word/2010/wordprocessingShape">
                    <wps:wsp>
                      <wps:cNvSpPr txBox="1"/>
                      <wps:spPr>
                        <a:xfrm>
                          <a:off x="0" y="0"/>
                          <a:ext cx="7188835" cy="10902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FFB27DE" w14:textId="71C62F50" w:rsidR="002103C0" w:rsidRPr="00F456C7" w:rsidRDefault="002103C0" w:rsidP="002103C0">
                            <w:pPr>
                              <w:rPr>
                                <w:rFonts w:ascii="Twinkl" w:hAnsi="Twinkl"/>
                                <w:b/>
                                <w:sz w:val="40"/>
                                <w:u w:val="single"/>
                              </w:rPr>
                            </w:pPr>
                            <w:r w:rsidRPr="00F456C7">
                              <w:rPr>
                                <w:rFonts w:ascii="Twinkl" w:hAnsi="Twinkl"/>
                                <w:b/>
                                <w:sz w:val="40"/>
                                <w:u w:val="single"/>
                              </w:rPr>
                              <w:t>Welcome</w:t>
                            </w:r>
                            <w:r w:rsidR="00186CDE" w:rsidRPr="00F456C7">
                              <w:rPr>
                                <w:rFonts w:ascii="Twinkl" w:hAnsi="Twinkl"/>
                                <w:b/>
                                <w:sz w:val="40"/>
                                <w:u w:val="single"/>
                              </w:rPr>
                              <w:t xml:space="preserve"> Back</w:t>
                            </w:r>
                            <w:r w:rsidRPr="00F456C7">
                              <w:rPr>
                                <w:rFonts w:ascii="Twinkl" w:hAnsi="Twinkl"/>
                                <w:b/>
                                <w:sz w:val="40"/>
                                <w:u w:val="single"/>
                              </w:rPr>
                              <w:t xml:space="preserve">! </w:t>
                            </w:r>
                          </w:p>
                          <w:p w14:paraId="11BF1837" w14:textId="461793F8" w:rsidR="002103C0" w:rsidRPr="00F456C7" w:rsidRDefault="009B3669" w:rsidP="009B3669">
                            <w:pPr>
                              <w:jc w:val="both"/>
                              <w:rPr>
                                <w:rFonts w:ascii="Twinkl" w:hAnsi="Twinkl"/>
                                <w:sz w:val="22"/>
                                <w:szCs w:val="22"/>
                              </w:rPr>
                            </w:pPr>
                            <w:r w:rsidRPr="00F456C7">
                              <w:rPr>
                                <w:rFonts w:ascii="Twinkl" w:hAnsi="Twinkl"/>
                                <w:sz w:val="22"/>
                                <w:szCs w:val="22"/>
                              </w:rPr>
                              <w:t xml:space="preserve">We hope you have had a rested </w:t>
                            </w:r>
                            <w:r w:rsidR="00186CDE" w:rsidRPr="00F456C7">
                              <w:rPr>
                                <w:rFonts w:ascii="Twinkl" w:hAnsi="Twinkl"/>
                                <w:sz w:val="22"/>
                                <w:szCs w:val="22"/>
                              </w:rPr>
                              <w:t>Christmas holiday</w:t>
                            </w:r>
                            <w:r w:rsidRPr="00F456C7">
                              <w:rPr>
                                <w:rFonts w:ascii="Twinkl" w:hAnsi="Twinkl"/>
                                <w:sz w:val="22"/>
                                <w:szCs w:val="22"/>
                              </w:rPr>
                              <w:t xml:space="preserve">. Keeping ourselves safe </w:t>
                            </w:r>
                            <w:r w:rsidR="00186CDE" w:rsidRPr="00F456C7">
                              <w:rPr>
                                <w:rFonts w:ascii="Twinkl" w:hAnsi="Twinkl"/>
                                <w:sz w:val="22"/>
                                <w:szCs w:val="22"/>
                              </w:rPr>
                              <w:t>continues to be a</w:t>
                            </w:r>
                            <w:r w:rsidRPr="00F456C7">
                              <w:rPr>
                                <w:rFonts w:ascii="Twinkl" w:hAnsi="Twinkl"/>
                                <w:sz w:val="22"/>
                                <w:szCs w:val="22"/>
                              </w:rPr>
                              <w:t xml:space="preserve"> priority so please keep an eye out for any updates on the</w:t>
                            </w:r>
                            <w:r w:rsidR="004F4604" w:rsidRPr="00F456C7">
                              <w:rPr>
                                <w:rFonts w:ascii="Twinkl" w:hAnsi="Twinkl"/>
                                <w:sz w:val="22"/>
                                <w:szCs w:val="22"/>
                              </w:rPr>
                              <w:t xml:space="preserve"> school</w:t>
                            </w:r>
                            <w:r w:rsidRPr="00F456C7">
                              <w:rPr>
                                <w:rFonts w:ascii="Twinkl" w:hAnsi="Twinkl"/>
                                <w:sz w:val="22"/>
                                <w:szCs w:val="22"/>
                              </w:rPr>
                              <w:t xml:space="preserve"> website, </w:t>
                            </w:r>
                            <w:r w:rsidR="00186CDE" w:rsidRPr="00F456C7">
                              <w:rPr>
                                <w:rFonts w:ascii="Twinkl" w:hAnsi="Twinkl"/>
                                <w:sz w:val="22"/>
                                <w:szCs w:val="22"/>
                              </w:rPr>
                              <w:t>Seesaw</w:t>
                            </w:r>
                            <w:r w:rsidRPr="00F456C7">
                              <w:rPr>
                                <w:rFonts w:ascii="Twinkl" w:hAnsi="Twinkl"/>
                                <w:sz w:val="22"/>
                                <w:szCs w:val="22"/>
                              </w:rPr>
                              <w:t xml:space="preserve"> and our social media. </w:t>
                            </w:r>
                            <w:r w:rsidR="00D33C96" w:rsidRPr="00F456C7">
                              <w:rPr>
                                <w:rFonts w:ascii="Twinkl" w:hAnsi="Twinkl"/>
                                <w:sz w:val="22"/>
                                <w:szCs w:val="22"/>
                              </w:rPr>
                              <w:t xml:space="preserve">If there is anything you are not sure of please do ask.  </w:t>
                            </w:r>
                          </w:p>
                          <w:p w14:paraId="6B10ACE7" w14:textId="77777777" w:rsidR="002103C0" w:rsidRPr="00F456C7" w:rsidRDefault="002103C0" w:rsidP="002103C0">
                            <w:pPr>
                              <w:rPr>
                                <w:rFonts w:ascii="Twinkl" w:hAnsi="Twinkl"/>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95C4A" id="Text Box 15" o:spid="_x0000_s1032" type="#_x0000_t202" style="position:absolute;left:0;text-align:left;margin-left:4.55pt;margin-top:99.65pt;width:566.05pt;height:85.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" filled="f" strokecolor="black [3213]">
                <v:textbox>
                  <w:txbxContent>
                    <w:p w14:paraId="0FFB27DE" w14:textId="71C62F50" w:rsidR="002103C0" w:rsidRPr="00F456C7" w:rsidRDefault="002103C0" w:rsidP="002103C0">
                      <w:pPr>
                        <w:rPr>
                          <w:rFonts w:ascii="Twinkl" w:hAnsi="Twinkl"/>
                          <w:b/>
                          <w:sz w:val="40"/>
                          <w:u w:val="single"/>
                        </w:rPr>
                      </w:pPr>
                      <w:r w:rsidRPr="00F456C7">
                        <w:rPr>
                          <w:rFonts w:ascii="Twinkl" w:hAnsi="Twinkl"/>
                          <w:b/>
                          <w:sz w:val="40"/>
                          <w:u w:val="single"/>
                        </w:rPr>
                        <w:t>Welcome</w:t>
                      </w:r>
                      <w:r w:rsidR="00186CDE" w:rsidRPr="00F456C7">
                        <w:rPr>
                          <w:rFonts w:ascii="Twinkl" w:hAnsi="Twinkl"/>
                          <w:b/>
                          <w:sz w:val="40"/>
                          <w:u w:val="single"/>
                        </w:rPr>
                        <w:t xml:space="preserve"> Back</w:t>
                      </w:r>
                      <w:r w:rsidRPr="00F456C7">
                        <w:rPr>
                          <w:rFonts w:ascii="Twinkl" w:hAnsi="Twinkl"/>
                          <w:b/>
                          <w:sz w:val="40"/>
                          <w:u w:val="single"/>
                        </w:rPr>
                        <w:t xml:space="preserve">! </w:t>
                      </w:r>
                    </w:p>
                    <w:p w14:paraId="11BF1837" w14:textId="461793F8" w:rsidR="002103C0" w:rsidRPr="00F456C7" w:rsidRDefault="009B3669" w:rsidP="009B3669">
                      <w:pPr>
                        <w:jc w:val="both"/>
                        <w:rPr>
                          <w:rFonts w:ascii="Twinkl" w:hAnsi="Twinkl"/>
                          <w:sz w:val="22"/>
                          <w:szCs w:val="22"/>
                        </w:rPr>
                      </w:pPr>
                      <w:r w:rsidRPr="00F456C7">
                        <w:rPr>
                          <w:rFonts w:ascii="Twinkl" w:hAnsi="Twinkl"/>
                          <w:sz w:val="22"/>
                          <w:szCs w:val="22"/>
                        </w:rPr>
                        <w:t xml:space="preserve">We hope you have had a rested </w:t>
                      </w:r>
                      <w:r w:rsidR="00186CDE" w:rsidRPr="00F456C7">
                        <w:rPr>
                          <w:rFonts w:ascii="Twinkl" w:hAnsi="Twinkl"/>
                          <w:sz w:val="22"/>
                          <w:szCs w:val="22"/>
                        </w:rPr>
                        <w:t>Christmas holiday</w:t>
                      </w:r>
                      <w:r w:rsidRPr="00F456C7">
                        <w:rPr>
                          <w:rFonts w:ascii="Twinkl" w:hAnsi="Twinkl"/>
                          <w:sz w:val="22"/>
                          <w:szCs w:val="22"/>
                        </w:rPr>
                        <w:t xml:space="preserve">. Keeping ourselves safe </w:t>
                      </w:r>
                      <w:r w:rsidR="00186CDE" w:rsidRPr="00F456C7">
                        <w:rPr>
                          <w:rFonts w:ascii="Twinkl" w:hAnsi="Twinkl"/>
                          <w:sz w:val="22"/>
                          <w:szCs w:val="22"/>
                        </w:rPr>
                        <w:t>continues to be a</w:t>
                      </w:r>
                      <w:r w:rsidRPr="00F456C7">
                        <w:rPr>
                          <w:rFonts w:ascii="Twinkl" w:hAnsi="Twinkl"/>
                          <w:sz w:val="22"/>
                          <w:szCs w:val="22"/>
                        </w:rPr>
                        <w:t xml:space="preserve"> priority so please keep an eye out for any updates on the</w:t>
                      </w:r>
                      <w:r w:rsidR="004F4604" w:rsidRPr="00F456C7">
                        <w:rPr>
                          <w:rFonts w:ascii="Twinkl" w:hAnsi="Twinkl"/>
                          <w:sz w:val="22"/>
                          <w:szCs w:val="22"/>
                        </w:rPr>
                        <w:t xml:space="preserve"> school</w:t>
                      </w:r>
                      <w:r w:rsidRPr="00F456C7">
                        <w:rPr>
                          <w:rFonts w:ascii="Twinkl" w:hAnsi="Twinkl"/>
                          <w:sz w:val="22"/>
                          <w:szCs w:val="22"/>
                        </w:rPr>
                        <w:t xml:space="preserve"> website, </w:t>
                      </w:r>
                      <w:r w:rsidR="00186CDE" w:rsidRPr="00F456C7">
                        <w:rPr>
                          <w:rFonts w:ascii="Twinkl" w:hAnsi="Twinkl"/>
                          <w:sz w:val="22"/>
                          <w:szCs w:val="22"/>
                        </w:rPr>
                        <w:t>Seesaw</w:t>
                      </w:r>
                      <w:r w:rsidRPr="00F456C7">
                        <w:rPr>
                          <w:rFonts w:ascii="Twinkl" w:hAnsi="Twinkl"/>
                          <w:sz w:val="22"/>
                          <w:szCs w:val="22"/>
                        </w:rPr>
                        <w:t xml:space="preserve"> and our social media. </w:t>
                      </w:r>
                      <w:r w:rsidR="00D33C96" w:rsidRPr="00F456C7">
                        <w:rPr>
                          <w:rFonts w:ascii="Twinkl" w:hAnsi="Twinkl"/>
                          <w:sz w:val="22"/>
                          <w:szCs w:val="22"/>
                        </w:rPr>
                        <w:t xml:space="preserve">If there is anything you are not sure of please do ask.  </w:t>
                      </w:r>
                    </w:p>
                    <w:p w14:paraId="6B10ACE7" w14:textId="77777777" w:rsidR="002103C0" w:rsidRPr="00F456C7" w:rsidRDefault="002103C0" w:rsidP="002103C0">
                      <w:pPr>
                        <w:rPr>
                          <w:rFonts w:ascii="Twinkl" w:hAnsi="Twinkl"/>
                          <w:b/>
                          <w:sz w:val="28"/>
                          <w:u w:val="single"/>
                        </w:rPr>
                      </w:pPr>
                    </w:p>
                  </w:txbxContent>
                </v:textbox>
                <w10:wrap type="square"/>
              </v:shape>
            </w:pict>
          </mc:Fallback>
        </mc:AlternateContent>
      </w:r>
      <w:r w:rsidR="00186CDE" w:rsidRPr="00F456C7">
        <w:rPr>
          <w:rFonts w:ascii="Twinkl" w:hAnsi="Twinkl" w:cs="Arial"/>
          <w:noProof/>
          <w:sz w:val="32"/>
          <w:lang w:eastAsia="en-GB"/>
        </w:rPr>
        <mc:AlternateContent>
          <mc:Choice Requires="wps">
            <w:drawing>
              <wp:anchor distT="0" distB="0" distL="114300" distR="114300" simplePos="0" relativeHeight="251664384" behindDoc="0" locked="0" layoutInCell="1" allowOverlap="1" wp14:anchorId="1D162CB5" wp14:editId="268EA4E8">
                <wp:simplePos x="0" y="0"/>
                <wp:positionH relativeFrom="column">
                  <wp:posOffset>38735</wp:posOffset>
                </wp:positionH>
                <wp:positionV relativeFrom="paragraph">
                  <wp:posOffset>3829685</wp:posOffset>
                </wp:positionV>
                <wp:extent cx="7200900" cy="773430"/>
                <wp:effectExtent l="0" t="0" r="12700" b="13970"/>
                <wp:wrapSquare wrapText="bothSides"/>
                <wp:docPr id="4" name="Text Box 4"/>
                <wp:cNvGraphicFramePr/>
                <a:graphic xmlns:a="http://schemas.openxmlformats.org/drawingml/2006/main">
                  <a:graphicData uri="http://schemas.microsoft.com/office/word/2010/wordprocessingShape">
                    <wps:wsp>
                      <wps:cNvSpPr txBox="1"/>
                      <wps:spPr>
                        <a:xfrm>
                          <a:off x="0" y="0"/>
                          <a:ext cx="7200900" cy="77343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70B09E8" w14:textId="77777777" w:rsidR="00CB174B" w:rsidRPr="00F456C7" w:rsidRDefault="00CB174B" w:rsidP="00CB174B">
                            <w:pPr>
                              <w:rPr>
                                <w:rFonts w:ascii="Twinkl" w:hAnsi="Twinkl"/>
                                <w:b/>
                                <w:sz w:val="32"/>
                                <w:szCs w:val="32"/>
                                <w:u w:val="single"/>
                              </w:rPr>
                            </w:pPr>
                            <w:r w:rsidRPr="00F456C7">
                              <w:rPr>
                                <w:rFonts w:ascii="Twinkl" w:hAnsi="Twinkl"/>
                                <w:b/>
                                <w:sz w:val="32"/>
                                <w:szCs w:val="32"/>
                                <w:u w:val="single"/>
                              </w:rPr>
                              <w:t>Math</w:t>
                            </w:r>
                            <w:r w:rsidR="00AB1052" w:rsidRPr="00F456C7">
                              <w:rPr>
                                <w:rFonts w:ascii="Twinkl" w:hAnsi="Twinkl"/>
                                <w:b/>
                                <w:sz w:val="32"/>
                                <w:szCs w:val="32"/>
                                <w:u w:val="single"/>
                              </w:rPr>
                              <w:t>ematics</w:t>
                            </w:r>
                          </w:p>
                          <w:p w14:paraId="11070F1A" w14:textId="41CC2743" w:rsidR="00FE3400" w:rsidRPr="00F456C7" w:rsidRDefault="00337A84" w:rsidP="00186CDE">
                            <w:pPr>
                              <w:jc w:val="both"/>
                              <w:rPr>
                                <w:rFonts w:ascii="Twinkl" w:hAnsi="Twinkl"/>
                              </w:rPr>
                            </w:pPr>
                            <w:r w:rsidRPr="00F456C7">
                              <w:rPr>
                                <w:rFonts w:ascii="Twinkl" w:hAnsi="Twinkl"/>
                                <w:sz w:val="20"/>
                                <w:szCs w:val="20"/>
                              </w:rPr>
                              <w:t xml:space="preserve">In </w:t>
                            </w:r>
                            <w:r w:rsidR="00DA7E57" w:rsidRPr="00F456C7">
                              <w:rPr>
                                <w:rFonts w:ascii="Twinkl" w:hAnsi="Twinkl"/>
                                <w:sz w:val="20"/>
                                <w:szCs w:val="20"/>
                              </w:rPr>
                              <w:t>maths</w:t>
                            </w:r>
                            <w:r w:rsidRPr="00F456C7">
                              <w:rPr>
                                <w:rFonts w:ascii="Twinkl" w:hAnsi="Twinkl"/>
                                <w:sz w:val="20"/>
                                <w:szCs w:val="20"/>
                              </w:rPr>
                              <w:t xml:space="preserve"> we </w:t>
                            </w:r>
                            <w:r w:rsidR="00186CDE" w:rsidRPr="00F456C7">
                              <w:rPr>
                                <w:rFonts w:ascii="Twinkl" w:hAnsi="Twinkl"/>
                                <w:sz w:val="20"/>
                                <w:szCs w:val="20"/>
                              </w:rPr>
                              <w:t xml:space="preserve">are working our way through the White Rose </w:t>
                            </w:r>
                            <w:r w:rsidR="00F456C7">
                              <w:rPr>
                                <w:rFonts w:ascii="Twinkl" w:hAnsi="Twinkl"/>
                                <w:sz w:val="20"/>
                                <w:szCs w:val="20"/>
                              </w:rPr>
                              <w:t>M</w:t>
                            </w:r>
                            <w:r w:rsidR="00186CDE" w:rsidRPr="00F456C7">
                              <w:rPr>
                                <w:rFonts w:ascii="Twinkl" w:hAnsi="Twinkl"/>
                                <w:sz w:val="20"/>
                                <w:szCs w:val="20"/>
                              </w:rPr>
                              <w:t xml:space="preserve">aths sessions and will be focussing on building 6,7 and 8. Keep an eye out on Seesaw for ideas of activities to carry out at home.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162CB5" id="Text Box 4" o:spid="_x0000_s1033" type="#_x0000_t202" style="position:absolute;left:0;text-align:left;margin-left:3.05pt;margin-top:301.55pt;width:567pt;height:60.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" filled="f" strokecolor="black [3213]">
                <v:textbox>
                  <w:txbxContent>
                    <w:p w14:paraId="270B09E8" w14:textId="77777777" w:rsidR="00CB174B" w:rsidRPr="00F456C7" w:rsidRDefault="00CB174B" w:rsidP="00CB174B">
                      <w:pPr>
                        <w:rPr>
                          <w:rFonts w:ascii="Twinkl" w:hAnsi="Twinkl"/>
                          <w:b/>
                          <w:sz w:val="32"/>
                          <w:szCs w:val="32"/>
                          <w:u w:val="single"/>
                        </w:rPr>
                      </w:pPr>
                      <w:r w:rsidRPr="00F456C7">
                        <w:rPr>
                          <w:rFonts w:ascii="Twinkl" w:hAnsi="Twinkl"/>
                          <w:b/>
                          <w:sz w:val="32"/>
                          <w:szCs w:val="32"/>
                          <w:u w:val="single"/>
                        </w:rPr>
                        <w:t>Math</w:t>
                      </w:r>
                      <w:r w:rsidR="00AB1052" w:rsidRPr="00F456C7">
                        <w:rPr>
                          <w:rFonts w:ascii="Twinkl" w:hAnsi="Twinkl"/>
                          <w:b/>
                          <w:sz w:val="32"/>
                          <w:szCs w:val="32"/>
                          <w:u w:val="single"/>
                        </w:rPr>
                        <w:t>ematics</w:t>
                      </w:r>
                    </w:p>
                    <w:p w14:paraId="11070F1A" w14:textId="41CC2743" w:rsidR="00FE3400" w:rsidRPr="00F456C7" w:rsidRDefault="00337A84" w:rsidP="00186CDE">
                      <w:pPr>
                        <w:jc w:val="both"/>
                        <w:rPr>
                          <w:rFonts w:ascii="Twinkl" w:hAnsi="Twinkl"/>
                        </w:rPr>
                      </w:pPr>
                      <w:r w:rsidRPr="00F456C7">
                        <w:rPr>
                          <w:rFonts w:ascii="Twinkl" w:hAnsi="Twinkl"/>
                          <w:sz w:val="20"/>
                          <w:szCs w:val="20"/>
                        </w:rPr>
                        <w:t xml:space="preserve">In </w:t>
                      </w:r>
                      <w:r w:rsidR="00DA7E57" w:rsidRPr="00F456C7">
                        <w:rPr>
                          <w:rFonts w:ascii="Twinkl" w:hAnsi="Twinkl"/>
                          <w:sz w:val="20"/>
                          <w:szCs w:val="20"/>
                        </w:rPr>
                        <w:t>maths</w:t>
                      </w:r>
                      <w:r w:rsidRPr="00F456C7">
                        <w:rPr>
                          <w:rFonts w:ascii="Twinkl" w:hAnsi="Twinkl"/>
                          <w:sz w:val="20"/>
                          <w:szCs w:val="20"/>
                        </w:rPr>
                        <w:t xml:space="preserve"> we </w:t>
                      </w:r>
                      <w:r w:rsidR="00186CDE" w:rsidRPr="00F456C7">
                        <w:rPr>
                          <w:rFonts w:ascii="Twinkl" w:hAnsi="Twinkl"/>
                          <w:sz w:val="20"/>
                          <w:szCs w:val="20"/>
                        </w:rPr>
                        <w:t xml:space="preserve">are working our way through the White Rose </w:t>
                      </w:r>
                      <w:r w:rsidR="00F456C7">
                        <w:rPr>
                          <w:rFonts w:ascii="Twinkl" w:hAnsi="Twinkl"/>
                          <w:sz w:val="20"/>
                          <w:szCs w:val="20"/>
                        </w:rPr>
                        <w:t>M</w:t>
                      </w:r>
                      <w:r w:rsidR="00186CDE" w:rsidRPr="00F456C7">
                        <w:rPr>
                          <w:rFonts w:ascii="Twinkl" w:hAnsi="Twinkl"/>
                          <w:sz w:val="20"/>
                          <w:szCs w:val="20"/>
                        </w:rPr>
                        <w:t xml:space="preserve">aths sessions and will be focussing on building 6,7 and 8. Keep an eye out on Seesaw for ideas of activities to carry out at home. </w:t>
                      </w:r>
                    </w:p>
                  </w:txbxContent>
                </v:textbox>
                <w10:wrap type="square"/>
              </v:shape>
            </w:pict>
          </mc:Fallback>
        </mc:AlternateContent>
      </w:r>
      <w:r w:rsidR="00A3268E" w:rsidRPr="00F456C7">
        <w:rPr>
          <w:rFonts w:ascii="Twinkl" w:hAnsi="Twinkl" w:cs="Arial"/>
          <w:noProof/>
          <w:sz w:val="32"/>
          <w:lang w:eastAsia="en-GB"/>
        </w:rPr>
        <w:drawing>
          <wp:anchor distT="0" distB="0" distL="114300" distR="114300" simplePos="0" relativeHeight="251660288" behindDoc="0" locked="0" layoutInCell="1" allowOverlap="1" wp14:anchorId="2B06D188" wp14:editId="57F68FF6">
            <wp:simplePos x="0" y="0"/>
            <wp:positionH relativeFrom="column">
              <wp:posOffset>151919</wp:posOffset>
            </wp:positionH>
            <wp:positionV relativeFrom="paragraph">
              <wp:posOffset>407139</wp:posOffset>
            </wp:positionV>
            <wp:extent cx="544010" cy="694055"/>
            <wp:effectExtent l="0" t="0" r="2540" b="0"/>
            <wp:wrapNone/>
            <wp:docPr id="2" name="Picture 2" descr="/Users/vickypotter/Desktop/bishop-bridgeman-logo_d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vickypotter/Desktop/bishop-bridgeman-logo_dar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5391" cy="695817"/>
                    </a:xfrm>
                    <a:prstGeom prst="rect">
                      <a:avLst/>
                    </a:prstGeom>
                    <a:noFill/>
                    <a:ln>
                      <a:noFill/>
                    </a:ln>
                  </pic:spPr>
                </pic:pic>
              </a:graphicData>
            </a:graphic>
            <wp14:sizeRelH relativeFrom="page">
              <wp14:pctWidth>0</wp14:pctWidth>
            </wp14:sizeRelH>
            <wp14:sizeRelV relativeFrom="page">
              <wp14:pctHeight>0</wp14:pctHeight>
            </wp14:sizeRelV>
          </wp:anchor>
        </w:drawing>
      </w:r>
      <w:r w:rsidR="00590CCE" w:rsidRPr="00F456C7">
        <w:rPr>
          <w:rFonts w:ascii="Twinkl" w:hAnsi="Twinkl" w:cs="Arial"/>
          <w:noProof/>
          <w:sz w:val="32"/>
          <w:lang w:eastAsia="en-GB"/>
        </w:rPr>
        <mc:AlternateContent>
          <mc:Choice Requires="wps">
            <w:drawing>
              <wp:anchor distT="0" distB="0" distL="114300" distR="114300" simplePos="0" relativeHeight="251659264" behindDoc="0" locked="0" layoutInCell="1" allowOverlap="1" wp14:anchorId="5F1CCC22" wp14:editId="67A30DFF">
                <wp:simplePos x="0" y="0"/>
                <wp:positionH relativeFrom="column">
                  <wp:posOffset>58420</wp:posOffset>
                </wp:positionH>
                <wp:positionV relativeFrom="paragraph">
                  <wp:posOffset>408305</wp:posOffset>
                </wp:positionV>
                <wp:extent cx="7200900" cy="690880"/>
                <wp:effectExtent l="0" t="0" r="38100" b="20320"/>
                <wp:wrapSquare wrapText="bothSides"/>
                <wp:docPr id="1" name="Text Box 1"/>
                <wp:cNvGraphicFramePr/>
                <a:graphic xmlns:a="http://schemas.openxmlformats.org/drawingml/2006/main">
                  <a:graphicData uri="http://schemas.microsoft.com/office/word/2010/wordprocessingShape">
                    <wps:wsp>
                      <wps:cNvSpPr txBox="1"/>
                      <wps:spPr>
                        <a:xfrm>
                          <a:off x="0" y="0"/>
                          <a:ext cx="7200900" cy="69088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AE565E3" w14:textId="2A4CD119" w:rsidR="009934A0" w:rsidRPr="00F67F6A" w:rsidRDefault="00AB1052" w:rsidP="00AB1052">
                            <w:pPr>
                              <w:rPr>
                                <w:rFonts w:ascii="Twinkl" w:hAnsi="Twinkl"/>
                                <w:sz w:val="40"/>
                                <w:szCs w:val="40"/>
                              </w:rPr>
                            </w:pPr>
                            <w:r>
                              <w:rPr>
                                <w:rFonts w:ascii="SassoonPrimaryInfant" w:hAnsi="SassoonPrimaryInfant"/>
                                <w:sz w:val="48"/>
                                <w:szCs w:val="48"/>
                              </w:rPr>
                              <w:t xml:space="preserve">        </w:t>
                            </w:r>
                            <w:r w:rsidR="00F456C7">
                              <w:rPr>
                                <w:rFonts w:ascii="SassoonPrimaryInfant" w:hAnsi="SassoonPrimaryInfant"/>
                                <w:sz w:val="48"/>
                                <w:szCs w:val="48"/>
                              </w:rPr>
                              <w:t xml:space="preserve">    </w:t>
                            </w:r>
                            <w:r w:rsidR="00640088">
                              <w:rPr>
                                <w:rFonts w:ascii="Twinkl" w:hAnsi="Twinkl"/>
                                <w:sz w:val="40"/>
                                <w:szCs w:val="40"/>
                              </w:rPr>
                              <w:t>Reception</w:t>
                            </w:r>
                            <w:r w:rsidR="009934A0" w:rsidRPr="00F67F6A">
                              <w:rPr>
                                <w:rFonts w:ascii="Twinkl" w:hAnsi="Twinkl"/>
                                <w:sz w:val="40"/>
                                <w:szCs w:val="40"/>
                              </w:rPr>
                              <w:t xml:space="preserve"> Half Termly Newsletter </w:t>
                            </w:r>
                            <w:r w:rsidR="00DD2BB6">
                              <w:rPr>
                                <w:rFonts w:ascii="Twinkl" w:hAnsi="Twinkl"/>
                                <w:sz w:val="40"/>
                                <w:szCs w:val="40"/>
                              </w:rPr>
                              <w:t>January</w:t>
                            </w:r>
                            <w:r w:rsidR="00924EEF" w:rsidRPr="00F67F6A">
                              <w:rPr>
                                <w:rFonts w:ascii="Twinkl" w:hAnsi="Twinkl"/>
                                <w:sz w:val="40"/>
                                <w:szCs w:val="40"/>
                              </w:rPr>
                              <w:t xml:space="preserve"> 20</w:t>
                            </w:r>
                            <w:r w:rsidR="00F414EB">
                              <w:rPr>
                                <w:rFonts w:ascii="Twinkl" w:hAnsi="Twinkl"/>
                                <w:sz w:val="40"/>
                                <w:szCs w:val="40"/>
                              </w:rPr>
                              <w:t>2</w:t>
                            </w:r>
                            <w:r w:rsidR="00F456C7">
                              <w:rPr>
                                <w:rFonts w:ascii="Twinkl" w:hAnsi="Twinkl"/>
                                <w:sz w:val="40"/>
                                <w:szCs w:val="4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1CCC22" id="Text Box 1" o:spid="_x0000_s1034" type="#_x0000_t202" style="position:absolute;left:0;text-align:left;margin-left:4.6pt;margin-top:32.15pt;width:567pt;height:5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" filled="f" strokecolor="black [3213]">
                <v:textbox>
                  <w:txbxContent>
                    <w:p w14:paraId="3AE565E3" w14:textId="2A4CD119" w:rsidR="009934A0" w:rsidRPr="00F67F6A" w:rsidRDefault="00AB1052" w:rsidP="00AB1052">
                      <w:pPr>
                        <w:rPr>
                          <w:rFonts w:ascii="Twinkl" w:hAnsi="Twinkl"/>
                          <w:sz w:val="40"/>
                          <w:szCs w:val="40"/>
                        </w:rPr>
                      </w:pPr>
                      <w:r>
                        <w:rPr>
                          <w:rFonts w:ascii="SassoonPrimaryInfant" w:hAnsi="SassoonPrimaryInfant"/>
                          <w:sz w:val="48"/>
                          <w:szCs w:val="48"/>
                        </w:rPr>
                        <w:t xml:space="preserve">        </w:t>
                      </w:r>
                      <w:r w:rsidR="00F456C7">
                        <w:rPr>
                          <w:rFonts w:ascii="SassoonPrimaryInfant" w:hAnsi="SassoonPrimaryInfant"/>
                          <w:sz w:val="48"/>
                          <w:szCs w:val="48"/>
                        </w:rPr>
                        <w:t xml:space="preserve">    </w:t>
                      </w:r>
                      <w:r w:rsidR="00640088">
                        <w:rPr>
                          <w:rFonts w:ascii="Twinkl" w:hAnsi="Twinkl"/>
                          <w:sz w:val="40"/>
                          <w:szCs w:val="40"/>
                        </w:rPr>
                        <w:t>Reception</w:t>
                      </w:r>
                      <w:r w:rsidR="009934A0" w:rsidRPr="00F67F6A">
                        <w:rPr>
                          <w:rFonts w:ascii="Twinkl" w:hAnsi="Twinkl"/>
                          <w:sz w:val="40"/>
                          <w:szCs w:val="40"/>
                        </w:rPr>
                        <w:t xml:space="preserve"> Half Termly Newsletter </w:t>
                      </w:r>
                      <w:r w:rsidR="00DD2BB6">
                        <w:rPr>
                          <w:rFonts w:ascii="Twinkl" w:hAnsi="Twinkl"/>
                          <w:sz w:val="40"/>
                          <w:szCs w:val="40"/>
                        </w:rPr>
                        <w:t>January</w:t>
                      </w:r>
                      <w:r w:rsidR="00924EEF" w:rsidRPr="00F67F6A">
                        <w:rPr>
                          <w:rFonts w:ascii="Twinkl" w:hAnsi="Twinkl"/>
                          <w:sz w:val="40"/>
                          <w:szCs w:val="40"/>
                        </w:rPr>
                        <w:t xml:space="preserve"> 20</w:t>
                      </w:r>
                      <w:r w:rsidR="00F414EB">
                        <w:rPr>
                          <w:rFonts w:ascii="Twinkl" w:hAnsi="Twinkl"/>
                          <w:sz w:val="40"/>
                          <w:szCs w:val="40"/>
                        </w:rPr>
                        <w:t>2</w:t>
                      </w:r>
                      <w:r w:rsidR="00F456C7">
                        <w:rPr>
                          <w:rFonts w:ascii="Twinkl" w:hAnsi="Twinkl"/>
                          <w:sz w:val="40"/>
                          <w:szCs w:val="40"/>
                        </w:rPr>
                        <w:t>3</w:t>
                      </w:r>
                    </w:p>
                  </w:txbxContent>
                </v:textbox>
                <w10:wrap type="square"/>
              </v:shape>
            </w:pict>
          </mc:Fallback>
        </mc:AlternateContent>
      </w:r>
      <w:r w:rsidR="006312CB" w:rsidRPr="00F456C7">
        <w:rPr>
          <w:rFonts w:ascii="Twinkl" w:hAnsi="Twinkl" w:cs="Arial"/>
          <w:sz w:val="32"/>
        </w:rPr>
        <w:t>Bishop Bridgeman Primary School – We Work, We Play, We Care, We Pray</w:t>
      </w:r>
    </w:p>
    <w:sectPr w:rsidR="00114B4E" w:rsidRPr="00F456C7" w:rsidSect="00590CCE">
      <w:pgSz w:w="11900" w:h="16840"/>
      <w:pgMar w:top="252" w:right="290" w:bottom="19"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winkl">
    <w:panose1 w:val="02000000000000000000"/>
    <w:charset w:val="4D"/>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SassoonPrimaryInfant">
    <w:altName w:val="Cambria"/>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E0FE0"/>
    <w:multiLevelType w:val="hybridMultilevel"/>
    <w:tmpl w:val="C8E20CC4"/>
    <w:lvl w:ilvl="0" w:tplc="A2F6540C">
      <w:numFmt w:val="bullet"/>
      <w:lvlText w:val=""/>
      <w:lvlJc w:val="left"/>
      <w:pPr>
        <w:ind w:left="502" w:hanging="360"/>
      </w:pPr>
      <w:rPr>
        <w:rFonts w:ascii="Symbol" w:eastAsiaTheme="minorHAnsi" w:hAnsi="Symbol" w:cstheme="minorBid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5AFD74A9"/>
    <w:multiLevelType w:val="hybridMultilevel"/>
    <w:tmpl w:val="A6602BEC"/>
    <w:lvl w:ilvl="0" w:tplc="A2F6540C">
      <w:numFmt w:val="bullet"/>
      <w:lvlText w:val=""/>
      <w:lvlJc w:val="left"/>
      <w:pPr>
        <w:ind w:left="502"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3763833">
    <w:abstractNumId w:val="0"/>
  </w:num>
  <w:num w:numId="2" w16cid:durableId="855576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4A0"/>
    <w:rsid w:val="000050AB"/>
    <w:rsid w:val="0003423D"/>
    <w:rsid w:val="000A6693"/>
    <w:rsid w:val="00132AB6"/>
    <w:rsid w:val="00186CDE"/>
    <w:rsid w:val="001A7A6B"/>
    <w:rsid w:val="001C64EF"/>
    <w:rsid w:val="002103C0"/>
    <w:rsid w:val="0026377D"/>
    <w:rsid w:val="002C4A9D"/>
    <w:rsid w:val="00301782"/>
    <w:rsid w:val="00337A84"/>
    <w:rsid w:val="003534A7"/>
    <w:rsid w:val="003A68D9"/>
    <w:rsid w:val="004F4604"/>
    <w:rsid w:val="005552E8"/>
    <w:rsid w:val="00590CCE"/>
    <w:rsid w:val="006156A4"/>
    <w:rsid w:val="006312CB"/>
    <w:rsid w:val="00640088"/>
    <w:rsid w:val="00645D39"/>
    <w:rsid w:val="006F2E58"/>
    <w:rsid w:val="00734B57"/>
    <w:rsid w:val="007E3CAF"/>
    <w:rsid w:val="00924EEF"/>
    <w:rsid w:val="00971370"/>
    <w:rsid w:val="009934A0"/>
    <w:rsid w:val="009A20FC"/>
    <w:rsid w:val="009B3669"/>
    <w:rsid w:val="009D62F0"/>
    <w:rsid w:val="00A15739"/>
    <w:rsid w:val="00A3268E"/>
    <w:rsid w:val="00A36D02"/>
    <w:rsid w:val="00A7437E"/>
    <w:rsid w:val="00AB1052"/>
    <w:rsid w:val="00AE24D7"/>
    <w:rsid w:val="00AF5F15"/>
    <w:rsid w:val="00BB6070"/>
    <w:rsid w:val="00CB174B"/>
    <w:rsid w:val="00D15651"/>
    <w:rsid w:val="00D27338"/>
    <w:rsid w:val="00D27EF3"/>
    <w:rsid w:val="00D33C96"/>
    <w:rsid w:val="00D375A1"/>
    <w:rsid w:val="00DA7E57"/>
    <w:rsid w:val="00DB5F61"/>
    <w:rsid w:val="00DD2BB6"/>
    <w:rsid w:val="00DD7793"/>
    <w:rsid w:val="00F414EB"/>
    <w:rsid w:val="00F456C7"/>
    <w:rsid w:val="00F67F6A"/>
    <w:rsid w:val="00FB1C7D"/>
    <w:rsid w:val="00FD1B11"/>
    <w:rsid w:val="00FE3400"/>
    <w:rsid w:val="00FE3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C84C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103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077847">
      <w:bodyDiv w:val="1"/>
      <w:marLeft w:val="0"/>
      <w:marRight w:val="0"/>
      <w:marTop w:val="0"/>
      <w:marBottom w:val="0"/>
      <w:divBdr>
        <w:top w:val="none" w:sz="0" w:space="0" w:color="auto"/>
        <w:left w:val="none" w:sz="0" w:space="0" w:color="auto"/>
        <w:bottom w:val="none" w:sz="0" w:space="0" w:color="auto"/>
        <w:right w:val="none" w:sz="0" w:space="0" w:color="auto"/>
      </w:divBdr>
    </w:div>
    <w:div w:id="18426998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424A9FE-FA7B-A44E-A25F-0B2E07F81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Oliver McPhail - ECM</cp:lastModifiedBy>
  <cp:revision>2</cp:revision>
  <cp:lastPrinted>2019-09-20T11:37:00Z</cp:lastPrinted>
  <dcterms:created xsi:type="dcterms:W3CDTF">2023-01-19T09:43:00Z</dcterms:created>
  <dcterms:modified xsi:type="dcterms:W3CDTF">2023-01-19T09:43:00Z</dcterms:modified>
</cp:coreProperties>
</file>